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D760CD" w14:textId="1E8CAD28" w:rsidR="002C64D8" w:rsidRDefault="000406DA" w:rsidP="00E01AC9">
      <w:pPr>
        <w:jc w:val="center"/>
        <w:rPr>
          <w:b/>
          <w:bCs/>
          <w:i/>
          <w:iCs/>
          <w:sz w:val="32"/>
        </w:rPr>
      </w:pPr>
      <w:bookmarkStart w:id="0" w:name="_GoBack"/>
      <w:bookmarkEnd w:id="0"/>
      <w:r>
        <w:rPr>
          <w:b/>
          <w:bCs/>
          <w:i/>
          <w:iCs/>
          <w:sz w:val="32"/>
        </w:rPr>
        <w:t xml:space="preserve"> </w:t>
      </w:r>
    </w:p>
    <w:p w14:paraId="6C882D5B" w14:textId="32E7488F" w:rsidR="001D6B3E" w:rsidRPr="003C722E" w:rsidRDefault="001D6B3E" w:rsidP="00E01AC9">
      <w:pPr>
        <w:jc w:val="center"/>
        <w:rPr>
          <w:color w:val="FF0000"/>
          <w:sz w:val="32"/>
        </w:rPr>
      </w:pPr>
      <w:r w:rsidRPr="003C722E">
        <w:rPr>
          <w:b/>
          <w:bCs/>
          <w:i/>
          <w:iCs/>
          <w:sz w:val="32"/>
        </w:rPr>
        <w:t>Streets and Streams: Our Baltimore Environment</w:t>
      </w:r>
      <w:r w:rsidRPr="003C722E">
        <w:rPr>
          <w:color w:val="FF0000"/>
          <w:sz w:val="32"/>
        </w:rPr>
        <w:t xml:space="preserve"> </w:t>
      </w:r>
    </w:p>
    <w:p w14:paraId="01D22390" w14:textId="78584A76" w:rsidR="007A60EF" w:rsidRDefault="007A60EF" w:rsidP="002C64D8">
      <w:pPr>
        <w:rPr>
          <w:color w:val="FF0000"/>
        </w:rPr>
      </w:pPr>
    </w:p>
    <w:p w14:paraId="3B61E23C" w14:textId="58ECEF52" w:rsidR="00E01AC9" w:rsidRPr="002C64D8" w:rsidRDefault="003C722E" w:rsidP="00E01AC9">
      <w:pPr>
        <w:jc w:val="center"/>
      </w:pPr>
      <w:r w:rsidRPr="002C64D8">
        <w:t>June 27</w:t>
      </w:r>
      <w:r w:rsidRPr="002C64D8">
        <w:rPr>
          <w:vertAlign w:val="superscript"/>
        </w:rPr>
        <w:t>th</w:t>
      </w:r>
      <w:r w:rsidRPr="002C64D8">
        <w:t xml:space="preserve"> – July 1</w:t>
      </w:r>
      <w:r w:rsidRPr="002C64D8">
        <w:rPr>
          <w:vertAlign w:val="superscript"/>
        </w:rPr>
        <w:t>st</w:t>
      </w:r>
      <w:r w:rsidR="002C64D8">
        <w:t xml:space="preserve"> 201</w:t>
      </w:r>
      <w:r w:rsidRPr="002C64D8">
        <w:t xml:space="preserve">6 </w:t>
      </w:r>
    </w:p>
    <w:p w14:paraId="678E13F1" w14:textId="77777777" w:rsidR="003C722E" w:rsidRPr="00CB59DE" w:rsidRDefault="003C722E" w:rsidP="00E01AC9">
      <w:pPr>
        <w:jc w:val="center"/>
        <w:rPr>
          <w:color w:val="FF0000"/>
        </w:rPr>
      </w:pPr>
    </w:p>
    <w:tbl>
      <w:tblPr>
        <w:tblStyle w:val="TableGrid"/>
        <w:tblW w:w="10710" w:type="dxa"/>
        <w:tblInd w:w="-5" w:type="dxa"/>
        <w:tblLayout w:type="fixed"/>
        <w:tblLook w:val="04A0" w:firstRow="1" w:lastRow="0" w:firstColumn="1" w:lastColumn="0" w:noHBand="0" w:noVBand="1"/>
      </w:tblPr>
      <w:tblGrid>
        <w:gridCol w:w="5220"/>
        <w:gridCol w:w="5490"/>
      </w:tblGrid>
      <w:tr w:rsidR="00E01AC9" w14:paraId="2A30359D" w14:textId="77777777" w:rsidTr="00D55257">
        <w:tc>
          <w:tcPr>
            <w:tcW w:w="5220" w:type="dxa"/>
            <w:shd w:val="clear" w:color="auto" w:fill="DBE5F1" w:themeFill="accent1" w:themeFillTint="33"/>
          </w:tcPr>
          <w:p w14:paraId="7A844C4D" w14:textId="0337F242" w:rsidR="00E01AC9" w:rsidRPr="00E01AC9" w:rsidRDefault="002C64D8" w:rsidP="00E01AC9">
            <w:pPr>
              <w:jc w:val="center"/>
              <w:rPr>
                <w:rFonts w:asciiTheme="minorHAnsi" w:hAnsiTheme="minorHAnsi"/>
                <w:b/>
                <w:sz w:val="20"/>
                <w:szCs w:val="20"/>
              </w:rPr>
            </w:pPr>
            <w:r>
              <w:rPr>
                <w:rFonts w:asciiTheme="minorHAnsi" w:hAnsiTheme="minorHAnsi"/>
                <w:b/>
                <w:sz w:val="20"/>
                <w:szCs w:val="20"/>
              </w:rPr>
              <w:t xml:space="preserve">CBF </w:t>
            </w:r>
            <w:r w:rsidR="00E01AC9" w:rsidRPr="00E01AC9">
              <w:rPr>
                <w:rFonts w:asciiTheme="minorHAnsi" w:hAnsiTheme="minorHAnsi"/>
                <w:b/>
                <w:sz w:val="20"/>
                <w:szCs w:val="20"/>
              </w:rPr>
              <w:t>Course Leader</w:t>
            </w:r>
          </w:p>
        </w:tc>
        <w:tc>
          <w:tcPr>
            <w:tcW w:w="5490" w:type="dxa"/>
            <w:shd w:val="clear" w:color="auto" w:fill="DBE5F1" w:themeFill="accent1" w:themeFillTint="33"/>
          </w:tcPr>
          <w:p w14:paraId="40702B0C" w14:textId="67234BF8" w:rsidR="00E01AC9" w:rsidRPr="00E01AC9" w:rsidRDefault="002C64D8" w:rsidP="002C64D8">
            <w:pPr>
              <w:jc w:val="center"/>
              <w:rPr>
                <w:rFonts w:asciiTheme="minorHAnsi" w:hAnsiTheme="minorHAnsi"/>
                <w:b/>
                <w:sz w:val="20"/>
                <w:szCs w:val="20"/>
              </w:rPr>
            </w:pPr>
            <w:r>
              <w:rPr>
                <w:rFonts w:asciiTheme="minorHAnsi" w:hAnsiTheme="minorHAnsi"/>
                <w:b/>
                <w:sz w:val="20"/>
                <w:szCs w:val="20"/>
              </w:rPr>
              <w:t>CBF Course Leader</w:t>
            </w:r>
          </w:p>
        </w:tc>
      </w:tr>
      <w:tr w:rsidR="00E01AC9" w14:paraId="1A24D300" w14:textId="77777777" w:rsidTr="00D55257">
        <w:tc>
          <w:tcPr>
            <w:tcW w:w="5220" w:type="dxa"/>
            <w:tcBorders>
              <w:bottom w:val="single" w:sz="4" w:space="0" w:color="auto"/>
            </w:tcBorders>
          </w:tcPr>
          <w:p w14:paraId="180CF77B" w14:textId="012B6389" w:rsidR="006C2716" w:rsidRDefault="006C2716" w:rsidP="006C2716">
            <w:pPr>
              <w:jc w:val="center"/>
              <w:rPr>
                <w:rFonts w:asciiTheme="minorHAnsi" w:hAnsiTheme="minorHAnsi"/>
                <w:sz w:val="20"/>
                <w:szCs w:val="20"/>
              </w:rPr>
            </w:pPr>
            <w:r>
              <w:rPr>
                <w:rFonts w:asciiTheme="minorHAnsi" w:hAnsiTheme="minorHAnsi"/>
                <w:sz w:val="20"/>
                <w:szCs w:val="20"/>
              </w:rPr>
              <w:t>Jocelyn Tuttle</w:t>
            </w:r>
          </w:p>
          <w:p w14:paraId="56470DE7" w14:textId="34F5ADDB" w:rsidR="006C2716" w:rsidRDefault="006C2716" w:rsidP="006C2716">
            <w:pPr>
              <w:jc w:val="center"/>
              <w:rPr>
                <w:rFonts w:asciiTheme="minorHAnsi" w:hAnsiTheme="minorHAnsi"/>
                <w:sz w:val="20"/>
                <w:szCs w:val="20"/>
              </w:rPr>
            </w:pPr>
            <w:r>
              <w:t xml:space="preserve"> </w:t>
            </w:r>
            <w:hyperlink r:id="rId11" w:history="1">
              <w:r w:rsidRPr="00A22FAF">
                <w:rPr>
                  <w:rStyle w:val="Hyperlink"/>
                  <w:rFonts w:asciiTheme="minorHAnsi" w:hAnsiTheme="minorHAnsi"/>
                  <w:sz w:val="20"/>
                  <w:szCs w:val="20"/>
                </w:rPr>
                <w:t>JTuttle@cbf.org</w:t>
              </w:r>
            </w:hyperlink>
            <w:r>
              <w:rPr>
                <w:rFonts w:asciiTheme="minorHAnsi" w:hAnsiTheme="minorHAnsi"/>
                <w:sz w:val="20"/>
                <w:szCs w:val="20"/>
              </w:rPr>
              <w:t xml:space="preserve"> </w:t>
            </w:r>
          </w:p>
          <w:p w14:paraId="37269814" w14:textId="7777BFFA" w:rsidR="006C2716" w:rsidRPr="002C64D8" w:rsidRDefault="002C64D8" w:rsidP="006C2716">
            <w:pPr>
              <w:jc w:val="center"/>
              <w:rPr>
                <w:rFonts w:asciiTheme="minorHAnsi" w:hAnsiTheme="minorHAnsi"/>
                <w:sz w:val="20"/>
                <w:szCs w:val="20"/>
              </w:rPr>
            </w:pPr>
            <w:r w:rsidRPr="002C64D8">
              <w:rPr>
                <w:rFonts w:asciiTheme="minorHAnsi" w:hAnsiTheme="minorHAnsi"/>
                <w:i/>
                <w:sz w:val="20"/>
                <w:szCs w:val="20"/>
              </w:rPr>
              <w:t>443-604-4621</w:t>
            </w:r>
          </w:p>
          <w:p w14:paraId="0390BE27" w14:textId="28A38F03" w:rsidR="00DE00EA" w:rsidRPr="00E01AC9" w:rsidRDefault="00DE00EA" w:rsidP="006C2716">
            <w:pPr>
              <w:jc w:val="center"/>
              <w:rPr>
                <w:rFonts w:asciiTheme="minorHAnsi" w:hAnsiTheme="minorHAnsi"/>
                <w:sz w:val="20"/>
                <w:szCs w:val="20"/>
              </w:rPr>
            </w:pPr>
          </w:p>
        </w:tc>
        <w:tc>
          <w:tcPr>
            <w:tcW w:w="5490" w:type="dxa"/>
            <w:tcBorders>
              <w:bottom w:val="single" w:sz="4" w:space="0" w:color="auto"/>
            </w:tcBorders>
          </w:tcPr>
          <w:p w14:paraId="773F23C0" w14:textId="77777777" w:rsidR="006C2716" w:rsidRDefault="006C2716" w:rsidP="006C2716">
            <w:pPr>
              <w:jc w:val="center"/>
              <w:rPr>
                <w:rFonts w:asciiTheme="minorHAnsi" w:hAnsiTheme="minorHAnsi"/>
                <w:sz w:val="20"/>
                <w:szCs w:val="20"/>
              </w:rPr>
            </w:pPr>
            <w:r>
              <w:rPr>
                <w:rFonts w:asciiTheme="minorHAnsi" w:hAnsiTheme="minorHAnsi"/>
                <w:sz w:val="20"/>
                <w:szCs w:val="20"/>
              </w:rPr>
              <w:t>Ian Robbins</w:t>
            </w:r>
          </w:p>
          <w:p w14:paraId="6C403F6D" w14:textId="77777777" w:rsidR="006C2716" w:rsidRDefault="006C2716" w:rsidP="006C2716">
            <w:pPr>
              <w:jc w:val="center"/>
              <w:rPr>
                <w:rFonts w:asciiTheme="minorHAnsi" w:hAnsiTheme="minorHAnsi"/>
                <w:sz w:val="20"/>
                <w:szCs w:val="20"/>
              </w:rPr>
            </w:pPr>
            <w:r>
              <w:rPr>
                <w:rFonts w:asciiTheme="minorHAnsi" w:hAnsiTheme="minorHAnsi"/>
                <w:sz w:val="20"/>
                <w:szCs w:val="20"/>
              </w:rPr>
              <w:t xml:space="preserve"> </w:t>
            </w:r>
            <w:hyperlink r:id="rId12" w:history="1">
              <w:r w:rsidRPr="00A22FAF">
                <w:rPr>
                  <w:rStyle w:val="Hyperlink"/>
                  <w:rFonts w:asciiTheme="minorHAnsi" w:hAnsiTheme="minorHAnsi"/>
                  <w:sz w:val="20"/>
                  <w:szCs w:val="20"/>
                </w:rPr>
                <w:t>IRobbins@cbf.org</w:t>
              </w:r>
            </w:hyperlink>
          </w:p>
          <w:p w14:paraId="62DB825B" w14:textId="238E7459" w:rsidR="00E01AC9" w:rsidRPr="008F4919" w:rsidRDefault="00E01AC9" w:rsidP="002C64D8">
            <w:pPr>
              <w:jc w:val="center"/>
              <w:rPr>
                <w:rFonts w:asciiTheme="minorHAnsi" w:hAnsiTheme="minorHAnsi"/>
                <w:sz w:val="20"/>
                <w:szCs w:val="20"/>
              </w:rPr>
            </w:pPr>
          </w:p>
        </w:tc>
      </w:tr>
      <w:tr w:rsidR="00E01AC9" w14:paraId="07711CAF" w14:textId="77777777" w:rsidTr="00D55257">
        <w:tc>
          <w:tcPr>
            <w:tcW w:w="5220" w:type="dxa"/>
            <w:shd w:val="clear" w:color="auto" w:fill="DBE5F1" w:themeFill="accent1" w:themeFillTint="33"/>
          </w:tcPr>
          <w:p w14:paraId="1E36436C" w14:textId="4C4B6919" w:rsidR="00E01AC9" w:rsidRPr="00E01AC9" w:rsidRDefault="006C2716" w:rsidP="00E01AC9">
            <w:pPr>
              <w:jc w:val="center"/>
              <w:rPr>
                <w:rFonts w:asciiTheme="minorHAnsi" w:hAnsiTheme="minorHAnsi"/>
                <w:b/>
                <w:sz w:val="20"/>
                <w:szCs w:val="20"/>
              </w:rPr>
            </w:pPr>
            <w:r>
              <w:rPr>
                <w:rFonts w:asciiTheme="minorHAnsi" w:hAnsiTheme="minorHAnsi"/>
                <w:b/>
                <w:sz w:val="20"/>
                <w:szCs w:val="20"/>
              </w:rPr>
              <w:t>Mentor Teacher</w:t>
            </w:r>
          </w:p>
        </w:tc>
        <w:tc>
          <w:tcPr>
            <w:tcW w:w="5490" w:type="dxa"/>
            <w:shd w:val="clear" w:color="auto" w:fill="DBE5F1" w:themeFill="accent1" w:themeFillTint="33"/>
          </w:tcPr>
          <w:p w14:paraId="22C55596" w14:textId="046E8FDF" w:rsidR="00E01AC9" w:rsidRPr="00E01AC9" w:rsidRDefault="00E01AC9" w:rsidP="00E01AC9">
            <w:pPr>
              <w:jc w:val="center"/>
              <w:rPr>
                <w:rFonts w:asciiTheme="minorHAnsi" w:hAnsiTheme="minorHAnsi"/>
                <w:b/>
                <w:sz w:val="20"/>
                <w:szCs w:val="20"/>
              </w:rPr>
            </w:pPr>
            <w:r w:rsidRPr="00E01AC9">
              <w:rPr>
                <w:rFonts w:asciiTheme="minorHAnsi" w:hAnsiTheme="minorHAnsi"/>
                <w:b/>
                <w:sz w:val="20"/>
                <w:szCs w:val="20"/>
              </w:rPr>
              <w:t>CBF Office Point of Contact</w:t>
            </w:r>
          </w:p>
        </w:tc>
      </w:tr>
      <w:tr w:rsidR="00E01AC9" w14:paraId="4C64FC2A" w14:textId="77777777" w:rsidTr="00D55257">
        <w:tc>
          <w:tcPr>
            <w:tcW w:w="5220" w:type="dxa"/>
          </w:tcPr>
          <w:p w14:paraId="6ACAEF7D" w14:textId="78DBAA84" w:rsidR="005043E0" w:rsidRDefault="002C64D8" w:rsidP="005043E0">
            <w:pPr>
              <w:jc w:val="center"/>
              <w:rPr>
                <w:rFonts w:asciiTheme="minorHAnsi" w:hAnsiTheme="minorHAnsi"/>
                <w:sz w:val="20"/>
                <w:szCs w:val="20"/>
              </w:rPr>
            </w:pPr>
            <w:r>
              <w:rPr>
                <w:rFonts w:asciiTheme="minorHAnsi" w:hAnsiTheme="minorHAnsi"/>
                <w:sz w:val="20"/>
                <w:szCs w:val="20"/>
              </w:rPr>
              <w:t>Vicki Mathew</w:t>
            </w:r>
          </w:p>
          <w:p w14:paraId="1E298C7B" w14:textId="07380728" w:rsidR="002C64D8" w:rsidRDefault="002220D5" w:rsidP="005043E0">
            <w:pPr>
              <w:jc w:val="center"/>
              <w:rPr>
                <w:rFonts w:asciiTheme="minorHAnsi" w:hAnsiTheme="minorHAnsi"/>
                <w:sz w:val="20"/>
                <w:szCs w:val="20"/>
              </w:rPr>
            </w:pPr>
            <w:hyperlink r:id="rId13" w:history="1">
              <w:r w:rsidR="002C64D8" w:rsidRPr="00C54CFB">
                <w:rPr>
                  <w:rStyle w:val="Hyperlink"/>
                  <w:rFonts w:asciiTheme="minorHAnsi" w:hAnsiTheme="minorHAnsi"/>
                  <w:sz w:val="20"/>
                  <w:szCs w:val="20"/>
                </w:rPr>
                <w:t>vsmathew@gmail.com</w:t>
              </w:r>
            </w:hyperlink>
          </w:p>
          <w:p w14:paraId="21C5F7F6" w14:textId="77777777" w:rsidR="002C64D8" w:rsidRDefault="002C64D8" w:rsidP="005043E0">
            <w:pPr>
              <w:jc w:val="center"/>
              <w:rPr>
                <w:rFonts w:asciiTheme="minorHAnsi" w:hAnsiTheme="minorHAnsi"/>
                <w:sz w:val="20"/>
                <w:szCs w:val="20"/>
              </w:rPr>
            </w:pPr>
          </w:p>
          <w:p w14:paraId="533FA5EB" w14:textId="50265D02" w:rsidR="002C64D8" w:rsidRPr="00E01AC9" w:rsidRDefault="002C64D8" w:rsidP="005043E0">
            <w:pPr>
              <w:jc w:val="center"/>
              <w:rPr>
                <w:rFonts w:asciiTheme="minorHAnsi" w:hAnsiTheme="minorHAnsi"/>
                <w:sz w:val="20"/>
                <w:szCs w:val="20"/>
              </w:rPr>
            </w:pPr>
          </w:p>
        </w:tc>
        <w:tc>
          <w:tcPr>
            <w:tcW w:w="5490" w:type="dxa"/>
          </w:tcPr>
          <w:p w14:paraId="21580C6F" w14:textId="4D8BF38B" w:rsidR="006C2716" w:rsidRDefault="008F4919" w:rsidP="00374F30">
            <w:pPr>
              <w:jc w:val="center"/>
              <w:rPr>
                <w:rFonts w:asciiTheme="minorHAnsi" w:hAnsiTheme="minorHAnsi"/>
                <w:sz w:val="20"/>
                <w:szCs w:val="20"/>
              </w:rPr>
            </w:pPr>
            <w:r>
              <w:rPr>
                <w:rFonts w:asciiTheme="minorHAnsi" w:hAnsiTheme="minorHAnsi"/>
                <w:sz w:val="20"/>
                <w:szCs w:val="20"/>
              </w:rPr>
              <w:t>Amy Green</w:t>
            </w:r>
          </w:p>
          <w:p w14:paraId="4157E520" w14:textId="77777777" w:rsidR="002C64D8" w:rsidRDefault="002220D5" w:rsidP="002C64D8">
            <w:pPr>
              <w:jc w:val="center"/>
              <w:rPr>
                <w:rFonts w:asciiTheme="minorHAnsi" w:hAnsiTheme="minorHAnsi"/>
                <w:sz w:val="20"/>
                <w:szCs w:val="20"/>
              </w:rPr>
            </w:pPr>
            <w:hyperlink r:id="rId14" w:history="1">
              <w:r w:rsidR="002C64D8" w:rsidRPr="00C54CFB">
                <w:rPr>
                  <w:rStyle w:val="Hyperlink"/>
                  <w:rFonts w:asciiTheme="minorHAnsi" w:hAnsiTheme="minorHAnsi"/>
                  <w:sz w:val="20"/>
                  <w:szCs w:val="20"/>
                </w:rPr>
                <w:t>agreen@cbf.org</w:t>
              </w:r>
            </w:hyperlink>
          </w:p>
          <w:p w14:paraId="001F50A2" w14:textId="4DF1690D" w:rsidR="00E01AC9" w:rsidRPr="00E01AC9" w:rsidRDefault="008F4919" w:rsidP="002C64D8">
            <w:pPr>
              <w:jc w:val="center"/>
              <w:rPr>
                <w:rFonts w:asciiTheme="minorHAnsi" w:hAnsiTheme="minorHAnsi"/>
                <w:sz w:val="20"/>
                <w:szCs w:val="20"/>
              </w:rPr>
            </w:pPr>
            <w:r>
              <w:rPr>
                <w:rFonts w:asciiTheme="minorHAnsi" w:hAnsiTheme="minorHAnsi"/>
                <w:sz w:val="20"/>
                <w:szCs w:val="20"/>
              </w:rPr>
              <w:t>443-482-2054</w:t>
            </w:r>
          </w:p>
        </w:tc>
      </w:tr>
    </w:tbl>
    <w:p w14:paraId="4D943366" w14:textId="77777777" w:rsidR="00B43BF4" w:rsidRDefault="00B43BF4">
      <w:pPr>
        <w:rPr>
          <w:b/>
        </w:rPr>
      </w:pPr>
    </w:p>
    <w:tbl>
      <w:tblPr>
        <w:tblStyle w:val="TableGrid"/>
        <w:tblW w:w="0" w:type="auto"/>
        <w:tblLook w:val="04A0" w:firstRow="1" w:lastRow="0" w:firstColumn="1" w:lastColumn="0" w:noHBand="0" w:noVBand="1"/>
      </w:tblPr>
      <w:tblGrid>
        <w:gridCol w:w="10705"/>
      </w:tblGrid>
      <w:tr w:rsidR="00B43BF4" w14:paraId="6E002A9E" w14:textId="77777777" w:rsidTr="00D55257">
        <w:tc>
          <w:tcPr>
            <w:tcW w:w="10705" w:type="dxa"/>
            <w:shd w:val="clear" w:color="auto" w:fill="D9D9D9" w:themeFill="background1" w:themeFillShade="D9"/>
          </w:tcPr>
          <w:p w14:paraId="11DD3327" w14:textId="1838BD35" w:rsidR="00B43BF4" w:rsidRDefault="00B43BF4" w:rsidP="00B43BF4">
            <w:pPr>
              <w:jc w:val="center"/>
              <w:rPr>
                <w:b/>
              </w:rPr>
            </w:pPr>
            <w:r w:rsidRPr="005C5D31">
              <w:rPr>
                <w:b/>
              </w:rPr>
              <w:t>Course Description</w:t>
            </w:r>
          </w:p>
        </w:tc>
      </w:tr>
      <w:tr w:rsidR="00B43BF4" w14:paraId="3BC65E96" w14:textId="77777777" w:rsidTr="00D55257">
        <w:trPr>
          <w:trHeight w:val="2420"/>
        </w:trPr>
        <w:tc>
          <w:tcPr>
            <w:tcW w:w="10705" w:type="dxa"/>
            <w:shd w:val="clear" w:color="auto" w:fill="F2F2F2" w:themeFill="background1" w:themeFillShade="F2"/>
          </w:tcPr>
          <w:p w14:paraId="058882B2" w14:textId="37B3D5CB" w:rsidR="00DE00EA" w:rsidRPr="00CB59DE" w:rsidRDefault="00DE00EA" w:rsidP="00150E14">
            <w:pPr>
              <w:jc w:val="center"/>
              <w:rPr>
                <w:sz w:val="22"/>
                <w:szCs w:val="22"/>
              </w:rPr>
            </w:pPr>
            <w:r w:rsidRPr="00CB59DE">
              <w:rPr>
                <w:sz w:val="22"/>
                <w:szCs w:val="22"/>
              </w:rPr>
              <w:t xml:space="preserve">This course has been developed for </w:t>
            </w:r>
            <w:r w:rsidR="001D6B3E">
              <w:rPr>
                <w:sz w:val="22"/>
                <w:szCs w:val="22"/>
              </w:rPr>
              <w:t>secondary</w:t>
            </w:r>
            <w:r w:rsidRPr="00CB59DE">
              <w:rPr>
                <w:sz w:val="22"/>
                <w:szCs w:val="22"/>
              </w:rPr>
              <w:t xml:space="preserve"> teachers in </w:t>
            </w:r>
            <w:r w:rsidR="001D6B3E">
              <w:rPr>
                <w:sz w:val="22"/>
                <w:szCs w:val="22"/>
              </w:rPr>
              <w:t>Baltimore City Public Schools</w:t>
            </w:r>
          </w:p>
          <w:p w14:paraId="610A8E73" w14:textId="77777777" w:rsidR="00DE00EA" w:rsidRPr="00CB59DE" w:rsidRDefault="00DE00EA" w:rsidP="00150E14">
            <w:pPr>
              <w:jc w:val="center"/>
              <w:rPr>
                <w:sz w:val="22"/>
                <w:szCs w:val="22"/>
              </w:rPr>
            </w:pPr>
          </w:p>
          <w:p w14:paraId="479AD15D" w14:textId="5EF1AF37" w:rsidR="00BB31B9" w:rsidRDefault="001D6B3E" w:rsidP="002C64D8">
            <w:pPr>
              <w:jc w:val="center"/>
              <w:rPr>
                <w:iCs/>
                <w:color w:val="000000"/>
              </w:rPr>
            </w:pPr>
            <w:r w:rsidRPr="003C722E">
              <w:rPr>
                <w:iCs/>
              </w:rPr>
              <w:t>Come explore the interactions between our urban system</w:t>
            </w:r>
            <w:r w:rsidR="00BB31B9">
              <w:rPr>
                <w:iCs/>
              </w:rPr>
              <w:t>s</w:t>
            </w:r>
            <w:r w:rsidR="002C64D8">
              <w:rPr>
                <w:iCs/>
              </w:rPr>
              <w:t xml:space="preserve"> and the Chesapeake Bay. </w:t>
            </w:r>
            <w:r w:rsidRPr="003C722E">
              <w:rPr>
                <w:iCs/>
              </w:rPr>
              <w:t xml:space="preserve">This </w:t>
            </w:r>
            <w:r w:rsidR="00BB31B9">
              <w:rPr>
                <w:iCs/>
                <w:color w:val="000000"/>
              </w:rPr>
              <w:t xml:space="preserve">five-day </w:t>
            </w:r>
            <w:r w:rsidRPr="003C722E">
              <w:rPr>
                <w:iCs/>
                <w:color w:val="000000"/>
              </w:rPr>
              <w:t xml:space="preserve">course focuses on how to </w:t>
            </w:r>
            <w:r w:rsidRPr="003C722E">
              <w:rPr>
                <w:iCs/>
              </w:rPr>
              <w:t xml:space="preserve">engage your students in </w:t>
            </w:r>
            <w:r w:rsidR="00BB31B9">
              <w:rPr>
                <w:iCs/>
              </w:rPr>
              <w:t xml:space="preserve">field-based investigations into issues affecting our </w:t>
            </w:r>
            <w:r w:rsidRPr="003C722E">
              <w:rPr>
                <w:iCs/>
              </w:rPr>
              <w:t xml:space="preserve">local </w:t>
            </w:r>
            <w:r w:rsidR="002C64D8" w:rsidRPr="003C722E">
              <w:rPr>
                <w:iCs/>
              </w:rPr>
              <w:t>environment.</w:t>
            </w:r>
            <w:r w:rsidR="002C64D8">
              <w:rPr>
                <w:iCs/>
                <w:color w:val="000000"/>
              </w:rPr>
              <w:t xml:space="preserve"> We</w:t>
            </w:r>
            <w:r w:rsidR="00BB31B9">
              <w:rPr>
                <w:iCs/>
                <w:color w:val="000000"/>
              </w:rPr>
              <w:t xml:space="preserve"> will investigate ways that human activities and choices impact the ecosystems and natural habitats of the bay </w:t>
            </w:r>
            <w:r w:rsidRPr="003C722E">
              <w:rPr>
                <w:iCs/>
                <w:color w:val="000000"/>
              </w:rPr>
              <w:t>through the collection, analysis, and interpretation of authentic data.  Participants will take home an array of activities and lessons that can be incorporated into the school curriculum.</w:t>
            </w:r>
          </w:p>
          <w:p w14:paraId="176FEC3B" w14:textId="195EA911" w:rsidR="00B43BF4" w:rsidRPr="003C722E" w:rsidRDefault="001D6B3E" w:rsidP="00BB31B9">
            <w:pPr>
              <w:jc w:val="center"/>
              <w:rPr>
                <w:b/>
              </w:rPr>
            </w:pPr>
            <w:r w:rsidRPr="003C722E">
              <w:rPr>
                <w:iCs/>
                <w:color w:val="000000"/>
              </w:rPr>
              <w:br/>
            </w:r>
            <w:r w:rsidRPr="003C722E">
              <w:rPr>
                <w:b/>
                <w:bCs/>
                <w:iCs/>
                <w:color w:val="000000"/>
              </w:rPr>
              <w:t>Length &amp; Location: </w:t>
            </w:r>
            <w:r w:rsidRPr="003C722E">
              <w:rPr>
                <w:iCs/>
                <w:color w:val="000000"/>
              </w:rPr>
              <w:t>5 days in the Baltimore region</w:t>
            </w:r>
            <w:r w:rsidRPr="003C722E">
              <w:rPr>
                <w:iCs/>
                <w:color w:val="000000"/>
              </w:rPr>
              <w:br/>
            </w:r>
          </w:p>
        </w:tc>
      </w:tr>
    </w:tbl>
    <w:p w14:paraId="55E51033" w14:textId="77777777" w:rsidR="00B43BF4" w:rsidRDefault="00B43BF4">
      <w:pPr>
        <w:rPr>
          <w:b/>
        </w:rPr>
      </w:pPr>
    </w:p>
    <w:tbl>
      <w:tblPr>
        <w:tblStyle w:val="TableGrid"/>
        <w:tblW w:w="0" w:type="auto"/>
        <w:tblLook w:val="04A0" w:firstRow="1" w:lastRow="0" w:firstColumn="1" w:lastColumn="0" w:noHBand="0" w:noVBand="1"/>
      </w:tblPr>
      <w:tblGrid>
        <w:gridCol w:w="10705"/>
      </w:tblGrid>
      <w:tr w:rsidR="00B43BF4" w14:paraId="148DC4DF" w14:textId="77777777" w:rsidTr="00D55257">
        <w:tc>
          <w:tcPr>
            <w:tcW w:w="10705" w:type="dxa"/>
            <w:shd w:val="clear" w:color="auto" w:fill="D9D9D9" w:themeFill="background1" w:themeFillShade="D9"/>
          </w:tcPr>
          <w:p w14:paraId="0F4CE8DB" w14:textId="7D8D00C0" w:rsidR="00B43BF4" w:rsidRDefault="00B43BF4" w:rsidP="00B43BF4">
            <w:pPr>
              <w:jc w:val="center"/>
              <w:rPr>
                <w:b/>
              </w:rPr>
            </w:pPr>
            <w:r>
              <w:rPr>
                <w:b/>
              </w:rPr>
              <w:t>Course Objectives</w:t>
            </w:r>
          </w:p>
        </w:tc>
      </w:tr>
      <w:tr w:rsidR="00B43BF4" w14:paraId="5C4617DB" w14:textId="77777777" w:rsidTr="00D55257">
        <w:tc>
          <w:tcPr>
            <w:tcW w:w="10705" w:type="dxa"/>
            <w:shd w:val="clear" w:color="auto" w:fill="F2F2F2" w:themeFill="background1" w:themeFillShade="F2"/>
          </w:tcPr>
          <w:p w14:paraId="59996909" w14:textId="77777777" w:rsidR="003C722E" w:rsidRDefault="007D5DA5" w:rsidP="003C722E">
            <w:r>
              <w:t xml:space="preserve"> </w:t>
            </w:r>
            <w:r w:rsidR="003C722E">
              <w:t>Though</w:t>
            </w:r>
            <w:r w:rsidR="003C722E" w:rsidRPr="005C5D31">
              <w:t xml:space="preserve"> participation in this course, teac</w:t>
            </w:r>
            <w:r w:rsidR="003C722E">
              <w:t>hers will</w:t>
            </w:r>
            <w:r w:rsidR="003C722E" w:rsidRPr="005C5D31">
              <w:t>:</w:t>
            </w:r>
          </w:p>
          <w:p w14:paraId="6D5F6512" w14:textId="77777777" w:rsidR="003C722E" w:rsidRPr="007E414E" w:rsidRDefault="003C722E" w:rsidP="003C722E">
            <w:pPr>
              <w:rPr>
                <w:sz w:val="22"/>
                <w:szCs w:val="22"/>
              </w:rPr>
            </w:pPr>
          </w:p>
          <w:p w14:paraId="7FB550EE" w14:textId="77777777" w:rsidR="003C722E" w:rsidRPr="007E414E" w:rsidRDefault="003C722E" w:rsidP="003C722E">
            <w:pPr>
              <w:pStyle w:val="ListParagraph"/>
              <w:numPr>
                <w:ilvl w:val="0"/>
                <w:numId w:val="13"/>
              </w:numPr>
              <w:rPr>
                <w:sz w:val="22"/>
                <w:szCs w:val="22"/>
              </w:rPr>
            </w:pPr>
            <w:r w:rsidRPr="007E414E">
              <w:rPr>
                <w:sz w:val="22"/>
                <w:szCs w:val="22"/>
              </w:rPr>
              <w:t>Learn how we can productively use the environment as a context for disciplinary learning in the field and in the classroom.</w:t>
            </w:r>
          </w:p>
          <w:p w14:paraId="69EEC227" w14:textId="77777777" w:rsidR="003C722E" w:rsidRPr="007E414E" w:rsidRDefault="003C722E" w:rsidP="003C722E">
            <w:pPr>
              <w:ind w:left="360"/>
              <w:rPr>
                <w:sz w:val="22"/>
                <w:szCs w:val="22"/>
              </w:rPr>
            </w:pPr>
          </w:p>
          <w:p w14:paraId="7B9C7F22" w14:textId="77777777" w:rsidR="00BB31B9" w:rsidRDefault="00BB31B9" w:rsidP="003C722E">
            <w:pPr>
              <w:pStyle w:val="ListParagraph"/>
              <w:numPr>
                <w:ilvl w:val="0"/>
                <w:numId w:val="13"/>
              </w:numPr>
              <w:rPr>
                <w:sz w:val="22"/>
                <w:szCs w:val="22"/>
              </w:rPr>
            </w:pPr>
            <w:r>
              <w:rPr>
                <w:sz w:val="22"/>
                <w:szCs w:val="22"/>
              </w:rPr>
              <w:t>Examine some of the ways</w:t>
            </w:r>
            <w:r w:rsidR="003C722E" w:rsidRPr="007E414E">
              <w:rPr>
                <w:sz w:val="22"/>
                <w:szCs w:val="22"/>
              </w:rPr>
              <w:t xml:space="preserve"> that </w:t>
            </w:r>
            <w:r>
              <w:rPr>
                <w:sz w:val="22"/>
                <w:szCs w:val="22"/>
              </w:rPr>
              <w:t xml:space="preserve">urban development in our area has impacted the ecosystems and natural habitats of the Chesapeake Bay. </w:t>
            </w:r>
          </w:p>
          <w:p w14:paraId="79C1FE80" w14:textId="77777777" w:rsidR="00BB31B9" w:rsidRPr="00BB31B9" w:rsidRDefault="00BB31B9" w:rsidP="00BB31B9">
            <w:pPr>
              <w:pStyle w:val="ListParagraph"/>
              <w:rPr>
                <w:sz w:val="22"/>
                <w:szCs w:val="22"/>
              </w:rPr>
            </w:pPr>
          </w:p>
          <w:p w14:paraId="079B5093" w14:textId="3DC64140" w:rsidR="003C722E" w:rsidRPr="007E414E" w:rsidRDefault="00BB31B9" w:rsidP="003C722E">
            <w:pPr>
              <w:pStyle w:val="ListParagraph"/>
              <w:numPr>
                <w:ilvl w:val="0"/>
                <w:numId w:val="13"/>
              </w:numPr>
              <w:rPr>
                <w:sz w:val="22"/>
                <w:szCs w:val="22"/>
              </w:rPr>
            </w:pPr>
            <w:r>
              <w:rPr>
                <w:sz w:val="22"/>
                <w:szCs w:val="22"/>
              </w:rPr>
              <w:t xml:space="preserve">Identify and evaluate solutions for monitoring and minimizing human impacts on the Bay. </w:t>
            </w:r>
          </w:p>
          <w:p w14:paraId="6C6EDB49" w14:textId="77777777" w:rsidR="003C722E" w:rsidRPr="007E414E" w:rsidRDefault="003C722E" w:rsidP="003C722E">
            <w:pPr>
              <w:pStyle w:val="ListParagraph"/>
              <w:rPr>
                <w:sz w:val="22"/>
                <w:szCs w:val="22"/>
              </w:rPr>
            </w:pPr>
          </w:p>
          <w:p w14:paraId="73DF6F16" w14:textId="75FE4FD9" w:rsidR="003C722E" w:rsidRPr="007E414E" w:rsidRDefault="003C722E" w:rsidP="003C722E">
            <w:pPr>
              <w:pStyle w:val="ListParagraph"/>
              <w:numPr>
                <w:ilvl w:val="0"/>
                <w:numId w:val="13"/>
              </w:numPr>
              <w:rPr>
                <w:sz w:val="22"/>
                <w:szCs w:val="22"/>
              </w:rPr>
            </w:pPr>
            <w:r w:rsidRPr="007E414E">
              <w:rPr>
                <w:sz w:val="22"/>
                <w:szCs w:val="22"/>
              </w:rPr>
              <w:t>Engage in some of the practices</w:t>
            </w:r>
            <w:r w:rsidR="00BB31B9">
              <w:rPr>
                <w:sz w:val="22"/>
                <w:szCs w:val="22"/>
              </w:rPr>
              <w:t xml:space="preserve"> that</w:t>
            </w:r>
            <w:r w:rsidRPr="007E414E">
              <w:rPr>
                <w:sz w:val="22"/>
                <w:szCs w:val="22"/>
              </w:rPr>
              <w:t xml:space="preserve"> scientists use when investigating water quality</w:t>
            </w:r>
            <w:r>
              <w:rPr>
                <w:sz w:val="22"/>
                <w:szCs w:val="22"/>
              </w:rPr>
              <w:t xml:space="preserve"> </w:t>
            </w:r>
            <w:r w:rsidRPr="007E414E">
              <w:rPr>
                <w:sz w:val="22"/>
                <w:szCs w:val="22"/>
              </w:rPr>
              <w:t>in order to make predictions about the health of Chesapeake ecosystems.</w:t>
            </w:r>
          </w:p>
          <w:p w14:paraId="38E9FEF6" w14:textId="77777777" w:rsidR="003C722E" w:rsidRPr="007E414E" w:rsidRDefault="003C722E" w:rsidP="003C722E">
            <w:pPr>
              <w:rPr>
                <w:sz w:val="22"/>
                <w:szCs w:val="22"/>
              </w:rPr>
            </w:pPr>
          </w:p>
          <w:p w14:paraId="03E6F9EA" w14:textId="77777777" w:rsidR="003C722E" w:rsidRDefault="003C722E" w:rsidP="003C722E">
            <w:pPr>
              <w:pStyle w:val="ListParagraph"/>
              <w:numPr>
                <w:ilvl w:val="0"/>
                <w:numId w:val="13"/>
              </w:numPr>
              <w:rPr>
                <w:sz w:val="22"/>
                <w:szCs w:val="22"/>
              </w:rPr>
            </w:pPr>
            <w:r w:rsidRPr="007E414E">
              <w:rPr>
                <w:sz w:val="22"/>
                <w:szCs w:val="22"/>
              </w:rPr>
              <w:t>Use maps, satellite images, photographs, and other representations to explain the environmental characteristics and the relationships between the locations of regions.</w:t>
            </w:r>
          </w:p>
          <w:p w14:paraId="76AED134" w14:textId="77777777" w:rsidR="003C722E" w:rsidRPr="003C722E" w:rsidRDefault="003C722E" w:rsidP="003C722E">
            <w:pPr>
              <w:pStyle w:val="ListParagraph"/>
              <w:rPr>
                <w:sz w:val="22"/>
                <w:szCs w:val="22"/>
              </w:rPr>
            </w:pPr>
          </w:p>
          <w:p w14:paraId="1DC6520A" w14:textId="7F0CD200" w:rsidR="00B43BF4" w:rsidRPr="003C722E" w:rsidRDefault="003C722E" w:rsidP="003C722E">
            <w:pPr>
              <w:pStyle w:val="ListParagraph"/>
              <w:numPr>
                <w:ilvl w:val="0"/>
                <w:numId w:val="13"/>
              </w:numPr>
              <w:rPr>
                <w:sz w:val="22"/>
                <w:szCs w:val="22"/>
              </w:rPr>
            </w:pPr>
            <w:r w:rsidRPr="003C722E">
              <w:rPr>
                <w:sz w:val="22"/>
                <w:szCs w:val="22"/>
              </w:rPr>
              <w:t>Analyze the</w:t>
            </w:r>
            <w:r>
              <w:rPr>
                <w:sz w:val="22"/>
                <w:szCs w:val="22"/>
              </w:rPr>
              <w:t xml:space="preserve"> </w:t>
            </w:r>
            <w:r w:rsidRPr="003C722E">
              <w:rPr>
                <w:sz w:val="22"/>
                <w:szCs w:val="22"/>
              </w:rPr>
              <w:t>impact and the appropriate</w:t>
            </w:r>
            <w:r>
              <w:rPr>
                <w:sz w:val="22"/>
                <w:szCs w:val="22"/>
              </w:rPr>
              <w:t xml:space="preserve"> </w:t>
            </w:r>
            <w:r w:rsidRPr="003C722E">
              <w:rPr>
                <w:sz w:val="22"/>
                <w:szCs w:val="22"/>
              </w:rPr>
              <w:t>roles of personal interests and</w:t>
            </w:r>
            <w:r>
              <w:rPr>
                <w:sz w:val="22"/>
                <w:szCs w:val="22"/>
              </w:rPr>
              <w:t xml:space="preserve"> </w:t>
            </w:r>
            <w:r w:rsidRPr="003C722E">
              <w:rPr>
                <w:sz w:val="22"/>
                <w:szCs w:val="22"/>
              </w:rPr>
              <w:t>perspectives on the application</w:t>
            </w:r>
            <w:r>
              <w:rPr>
                <w:sz w:val="22"/>
                <w:szCs w:val="22"/>
              </w:rPr>
              <w:t xml:space="preserve"> of civic virtues and</w:t>
            </w:r>
            <w:r w:rsidRPr="003C722E">
              <w:rPr>
                <w:sz w:val="22"/>
                <w:szCs w:val="22"/>
              </w:rPr>
              <w:t xml:space="preserve"> democratic</w:t>
            </w:r>
            <w:r>
              <w:rPr>
                <w:sz w:val="22"/>
                <w:szCs w:val="22"/>
              </w:rPr>
              <w:t xml:space="preserve"> principles with regard to managing and regulating Chesapeake resources. </w:t>
            </w:r>
          </w:p>
        </w:tc>
      </w:tr>
    </w:tbl>
    <w:p w14:paraId="4984B9B4" w14:textId="42E5D890" w:rsidR="00B43BF4" w:rsidRDefault="00B43BF4">
      <w:pPr>
        <w:rPr>
          <w:b/>
        </w:rPr>
      </w:pPr>
    </w:p>
    <w:p w14:paraId="06B1EB7A" w14:textId="72A34EA8" w:rsidR="00D55257" w:rsidRDefault="00D55257">
      <w:pPr>
        <w:rPr>
          <w:b/>
        </w:rPr>
      </w:pPr>
    </w:p>
    <w:p w14:paraId="7E0D6ABB" w14:textId="7D8D1F83" w:rsidR="00D55257" w:rsidRDefault="00D55257">
      <w:pPr>
        <w:rPr>
          <w:b/>
        </w:rPr>
      </w:pPr>
    </w:p>
    <w:p w14:paraId="29FED968" w14:textId="77777777" w:rsidR="00D55257" w:rsidRDefault="00D55257">
      <w:pPr>
        <w:rPr>
          <w:b/>
        </w:rPr>
      </w:pPr>
    </w:p>
    <w:p w14:paraId="1A1661F5" w14:textId="77777777" w:rsidR="00BB31B9" w:rsidRDefault="00BB31B9" w:rsidP="003C722E">
      <w:pPr>
        <w:rPr>
          <w:b/>
        </w:rPr>
      </w:pPr>
    </w:p>
    <w:tbl>
      <w:tblPr>
        <w:tblStyle w:val="TableGrid"/>
        <w:tblW w:w="0" w:type="auto"/>
        <w:tblLook w:val="04A0" w:firstRow="1" w:lastRow="0" w:firstColumn="1" w:lastColumn="0" w:noHBand="0" w:noVBand="1"/>
      </w:tblPr>
      <w:tblGrid>
        <w:gridCol w:w="10705"/>
      </w:tblGrid>
      <w:tr w:rsidR="003C722E" w14:paraId="0EDD14D6" w14:textId="77777777" w:rsidTr="00D55257">
        <w:tc>
          <w:tcPr>
            <w:tcW w:w="10705" w:type="dxa"/>
            <w:shd w:val="clear" w:color="auto" w:fill="D9D9D9" w:themeFill="background1" w:themeFillShade="D9"/>
          </w:tcPr>
          <w:p w14:paraId="1DFD0608" w14:textId="77777777" w:rsidR="003C722E" w:rsidRDefault="003C722E" w:rsidP="0033441B">
            <w:pPr>
              <w:jc w:val="center"/>
              <w:rPr>
                <w:b/>
              </w:rPr>
            </w:pPr>
            <w:r>
              <w:rPr>
                <w:b/>
              </w:rPr>
              <w:t>Standards-based alignment</w:t>
            </w:r>
          </w:p>
        </w:tc>
      </w:tr>
      <w:tr w:rsidR="003C722E" w14:paraId="503F9A0C" w14:textId="77777777" w:rsidTr="00D55257">
        <w:tc>
          <w:tcPr>
            <w:tcW w:w="10705" w:type="dxa"/>
            <w:shd w:val="clear" w:color="auto" w:fill="F2F2F2" w:themeFill="background1" w:themeFillShade="F2"/>
          </w:tcPr>
          <w:p w14:paraId="5275047F" w14:textId="77777777" w:rsidR="003C722E" w:rsidRDefault="003C722E" w:rsidP="0033441B">
            <w:r w:rsidRPr="00B155DF">
              <w:t>This course has been designed to support the following standards:</w:t>
            </w:r>
          </w:p>
          <w:p w14:paraId="6E3A6329" w14:textId="77777777" w:rsidR="003C722E" w:rsidRPr="00A22F96" w:rsidRDefault="003C722E" w:rsidP="0033441B">
            <w:pPr>
              <w:rPr>
                <w:rStyle w:val="Hyperlink"/>
                <w:b/>
              </w:rPr>
            </w:pPr>
            <w:r>
              <w:rPr>
                <w:b/>
              </w:rPr>
              <w:fldChar w:fldCharType="begin"/>
            </w:r>
            <w:r>
              <w:rPr>
                <w:b/>
              </w:rPr>
              <w:instrText xml:space="preserve"> HYPERLINK "http://www.msde.maryland.gov/NR/rdonlyres/EC79EC27-40BF-4017-894B-63A12A89A3D1/31625/MD_ELIT_STANDARDS.pdf" </w:instrText>
            </w:r>
            <w:r>
              <w:rPr>
                <w:b/>
              </w:rPr>
              <w:fldChar w:fldCharType="separate"/>
            </w:r>
          </w:p>
          <w:p w14:paraId="50FB12BB" w14:textId="77777777" w:rsidR="003C722E" w:rsidRPr="00A22F96" w:rsidRDefault="003C722E" w:rsidP="003C722E">
            <w:pPr>
              <w:pStyle w:val="ListParagraph"/>
              <w:numPr>
                <w:ilvl w:val="0"/>
                <w:numId w:val="10"/>
              </w:numPr>
              <w:rPr>
                <w:b/>
              </w:rPr>
            </w:pPr>
            <w:r w:rsidRPr="00A22F96">
              <w:rPr>
                <w:rStyle w:val="Hyperlink"/>
                <w:b/>
              </w:rPr>
              <w:t>Maryland Environmental Literacy Standards</w:t>
            </w:r>
            <w:r>
              <w:rPr>
                <w:b/>
              </w:rPr>
              <w:fldChar w:fldCharType="end"/>
            </w:r>
          </w:p>
          <w:p w14:paraId="4B0A6D12" w14:textId="77777777" w:rsidR="003C722E" w:rsidRPr="00D55257" w:rsidRDefault="003C722E" w:rsidP="003C722E">
            <w:pPr>
              <w:pStyle w:val="ListParagraph"/>
              <w:numPr>
                <w:ilvl w:val="0"/>
                <w:numId w:val="9"/>
              </w:numPr>
              <w:rPr>
                <w:i/>
                <w:sz w:val="20"/>
                <w:szCs w:val="20"/>
              </w:rPr>
            </w:pPr>
            <w:r w:rsidRPr="00D55257">
              <w:rPr>
                <w:i/>
                <w:sz w:val="20"/>
                <w:szCs w:val="20"/>
              </w:rPr>
              <w:t>Environmental Issues</w:t>
            </w:r>
          </w:p>
          <w:p w14:paraId="6A071CE9" w14:textId="77777777" w:rsidR="003C722E" w:rsidRPr="00D55257" w:rsidRDefault="003C722E" w:rsidP="003C722E">
            <w:pPr>
              <w:pStyle w:val="ListParagraph"/>
              <w:numPr>
                <w:ilvl w:val="0"/>
                <w:numId w:val="9"/>
              </w:numPr>
              <w:rPr>
                <w:i/>
                <w:sz w:val="20"/>
                <w:szCs w:val="20"/>
              </w:rPr>
            </w:pPr>
            <w:r w:rsidRPr="00D55257">
              <w:rPr>
                <w:i/>
                <w:sz w:val="20"/>
                <w:szCs w:val="20"/>
              </w:rPr>
              <w:t>Interactions of Earth’s Systems</w:t>
            </w:r>
          </w:p>
          <w:p w14:paraId="2DECFA86" w14:textId="77777777" w:rsidR="003C722E" w:rsidRPr="00D55257" w:rsidRDefault="003C722E" w:rsidP="003C722E">
            <w:pPr>
              <w:pStyle w:val="ListParagraph"/>
              <w:numPr>
                <w:ilvl w:val="0"/>
                <w:numId w:val="9"/>
              </w:numPr>
              <w:rPr>
                <w:i/>
                <w:sz w:val="20"/>
                <w:szCs w:val="20"/>
              </w:rPr>
            </w:pPr>
            <w:r w:rsidRPr="00D55257">
              <w:rPr>
                <w:i/>
                <w:sz w:val="20"/>
                <w:szCs w:val="20"/>
              </w:rPr>
              <w:t>Flow of Matter &amp; Energy</w:t>
            </w:r>
          </w:p>
          <w:p w14:paraId="7753C563" w14:textId="77777777" w:rsidR="003C722E" w:rsidRPr="00D55257" w:rsidRDefault="003C722E" w:rsidP="003C722E">
            <w:pPr>
              <w:pStyle w:val="ListParagraph"/>
              <w:numPr>
                <w:ilvl w:val="0"/>
                <w:numId w:val="9"/>
              </w:numPr>
              <w:rPr>
                <w:i/>
                <w:sz w:val="20"/>
                <w:szCs w:val="20"/>
              </w:rPr>
            </w:pPr>
            <w:r w:rsidRPr="00D55257">
              <w:rPr>
                <w:i/>
                <w:sz w:val="20"/>
                <w:szCs w:val="20"/>
              </w:rPr>
              <w:t>Populations, Communities, and Ecosystems</w:t>
            </w:r>
          </w:p>
          <w:p w14:paraId="63C85795" w14:textId="77777777" w:rsidR="003C722E" w:rsidRPr="00D55257" w:rsidRDefault="003C722E" w:rsidP="003C722E">
            <w:pPr>
              <w:pStyle w:val="ListParagraph"/>
              <w:numPr>
                <w:ilvl w:val="0"/>
                <w:numId w:val="9"/>
              </w:numPr>
              <w:rPr>
                <w:i/>
                <w:sz w:val="20"/>
                <w:szCs w:val="20"/>
              </w:rPr>
            </w:pPr>
            <w:r w:rsidRPr="00D55257">
              <w:rPr>
                <w:i/>
                <w:sz w:val="20"/>
                <w:szCs w:val="20"/>
              </w:rPr>
              <w:t>Humans and Natural Resources</w:t>
            </w:r>
          </w:p>
          <w:p w14:paraId="17D4C945" w14:textId="77777777" w:rsidR="003C722E" w:rsidRPr="00D55257" w:rsidRDefault="003C722E" w:rsidP="003C722E">
            <w:pPr>
              <w:pStyle w:val="ListParagraph"/>
              <w:numPr>
                <w:ilvl w:val="0"/>
                <w:numId w:val="9"/>
              </w:numPr>
              <w:rPr>
                <w:i/>
                <w:sz w:val="20"/>
                <w:szCs w:val="20"/>
              </w:rPr>
            </w:pPr>
            <w:r w:rsidRPr="00D55257">
              <w:rPr>
                <w:i/>
                <w:sz w:val="20"/>
                <w:szCs w:val="20"/>
              </w:rPr>
              <w:t>Environment &amp; Health</w:t>
            </w:r>
          </w:p>
          <w:p w14:paraId="593A233F" w14:textId="77777777" w:rsidR="003C722E" w:rsidRPr="00D55257" w:rsidRDefault="003C722E" w:rsidP="003C722E">
            <w:pPr>
              <w:pStyle w:val="ListParagraph"/>
              <w:numPr>
                <w:ilvl w:val="0"/>
                <w:numId w:val="9"/>
              </w:numPr>
              <w:rPr>
                <w:i/>
                <w:sz w:val="20"/>
                <w:szCs w:val="20"/>
              </w:rPr>
            </w:pPr>
            <w:r w:rsidRPr="00D55257">
              <w:rPr>
                <w:i/>
                <w:sz w:val="20"/>
                <w:szCs w:val="20"/>
              </w:rPr>
              <w:t xml:space="preserve">Environment &amp; Society </w:t>
            </w:r>
          </w:p>
          <w:p w14:paraId="5BF02941" w14:textId="120604FD" w:rsidR="003C722E" w:rsidRPr="00D55257" w:rsidRDefault="003C722E" w:rsidP="00D55257">
            <w:pPr>
              <w:pStyle w:val="ListParagraph"/>
              <w:numPr>
                <w:ilvl w:val="0"/>
                <w:numId w:val="9"/>
              </w:numPr>
              <w:rPr>
                <w:i/>
                <w:sz w:val="20"/>
                <w:szCs w:val="20"/>
              </w:rPr>
            </w:pPr>
            <w:r w:rsidRPr="00D55257">
              <w:rPr>
                <w:i/>
                <w:sz w:val="20"/>
                <w:szCs w:val="20"/>
              </w:rPr>
              <w:t xml:space="preserve">Sustainability </w:t>
            </w:r>
          </w:p>
          <w:p w14:paraId="276B86A5" w14:textId="77777777" w:rsidR="003C722E" w:rsidRPr="00A22F96" w:rsidRDefault="002220D5" w:rsidP="003C722E">
            <w:pPr>
              <w:pStyle w:val="ListParagraph"/>
              <w:numPr>
                <w:ilvl w:val="0"/>
                <w:numId w:val="5"/>
              </w:numPr>
              <w:rPr>
                <w:b/>
              </w:rPr>
            </w:pPr>
            <w:hyperlink r:id="rId15" w:history="1">
              <w:r w:rsidR="003C722E" w:rsidRPr="00A22F96">
                <w:rPr>
                  <w:rStyle w:val="Hyperlink"/>
                  <w:b/>
                </w:rPr>
                <w:t>Next Generation Science Standards (NGSS)</w:t>
              </w:r>
            </w:hyperlink>
          </w:p>
          <w:p w14:paraId="63192E39" w14:textId="77777777" w:rsidR="003C722E" w:rsidRPr="00D55257" w:rsidRDefault="003C722E" w:rsidP="003C722E">
            <w:pPr>
              <w:pStyle w:val="ListParagraph"/>
              <w:numPr>
                <w:ilvl w:val="1"/>
                <w:numId w:val="5"/>
              </w:numPr>
              <w:rPr>
                <w:i/>
                <w:sz w:val="20"/>
                <w:szCs w:val="20"/>
              </w:rPr>
            </w:pPr>
            <w:r w:rsidRPr="00D55257">
              <w:rPr>
                <w:i/>
                <w:sz w:val="20"/>
                <w:szCs w:val="20"/>
              </w:rPr>
              <w:t xml:space="preserve">LS2.A  Interdependent relationships in Ecosystems, </w:t>
            </w:r>
          </w:p>
          <w:p w14:paraId="580F2915" w14:textId="77777777" w:rsidR="003C722E" w:rsidRPr="00D55257" w:rsidRDefault="003C722E" w:rsidP="003C722E">
            <w:pPr>
              <w:pStyle w:val="ListParagraph"/>
              <w:numPr>
                <w:ilvl w:val="1"/>
                <w:numId w:val="5"/>
              </w:numPr>
              <w:rPr>
                <w:i/>
                <w:sz w:val="20"/>
                <w:szCs w:val="20"/>
              </w:rPr>
            </w:pPr>
            <w:r w:rsidRPr="00D55257">
              <w:rPr>
                <w:i/>
                <w:sz w:val="20"/>
                <w:szCs w:val="20"/>
              </w:rPr>
              <w:t xml:space="preserve">LS2.C  Ecosystem dynamics, functioning and resilience, </w:t>
            </w:r>
          </w:p>
          <w:p w14:paraId="58A7E571" w14:textId="77777777" w:rsidR="003C722E" w:rsidRPr="00D55257" w:rsidRDefault="003C722E" w:rsidP="003C722E">
            <w:pPr>
              <w:pStyle w:val="ListParagraph"/>
              <w:numPr>
                <w:ilvl w:val="1"/>
                <w:numId w:val="5"/>
              </w:numPr>
              <w:rPr>
                <w:i/>
                <w:sz w:val="20"/>
                <w:szCs w:val="20"/>
              </w:rPr>
            </w:pPr>
            <w:r w:rsidRPr="00D55257">
              <w:rPr>
                <w:i/>
                <w:sz w:val="20"/>
                <w:szCs w:val="20"/>
              </w:rPr>
              <w:t xml:space="preserve">LS4.D  Biodiversity and humans, </w:t>
            </w:r>
          </w:p>
          <w:p w14:paraId="4C6EE7AC" w14:textId="474C7FCA" w:rsidR="003C722E" w:rsidRPr="00D55257" w:rsidRDefault="003C722E" w:rsidP="00D55257">
            <w:pPr>
              <w:pStyle w:val="ListParagraph"/>
              <w:numPr>
                <w:ilvl w:val="1"/>
                <w:numId w:val="5"/>
              </w:numPr>
              <w:rPr>
                <w:i/>
                <w:sz w:val="20"/>
                <w:szCs w:val="20"/>
              </w:rPr>
            </w:pPr>
            <w:r w:rsidRPr="00D55257">
              <w:rPr>
                <w:i/>
                <w:sz w:val="20"/>
                <w:szCs w:val="20"/>
              </w:rPr>
              <w:t>ESS3.C Human Impacts on Earth Systems</w:t>
            </w:r>
          </w:p>
          <w:p w14:paraId="55BA8494" w14:textId="77777777" w:rsidR="003C722E" w:rsidRPr="00A22F96" w:rsidRDefault="002220D5" w:rsidP="003C722E">
            <w:pPr>
              <w:pStyle w:val="ListParagraph"/>
              <w:numPr>
                <w:ilvl w:val="0"/>
                <w:numId w:val="5"/>
              </w:numPr>
              <w:rPr>
                <w:b/>
                <w:i/>
              </w:rPr>
            </w:pPr>
            <w:hyperlink r:id="rId16" w:history="1">
              <w:r w:rsidR="003C722E" w:rsidRPr="00A22F96">
                <w:rPr>
                  <w:rStyle w:val="Hyperlink"/>
                  <w:b/>
                </w:rPr>
                <w:t>College, Career, and Civic Readiness Standards for social studies</w:t>
              </w:r>
              <w:r w:rsidR="003C722E" w:rsidRPr="00A22F96">
                <w:rPr>
                  <w:rStyle w:val="Hyperlink"/>
                  <w:b/>
                  <w:i/>
                </w:rPr>
                <w:t xml:space="preserve"> (C3)</w:t>
              </w:r>
            </w:hyperlink>
          </w:p>
          <w:p w14:paraId="6F7D0C76" w14:textId="77777777" w:rsidR="003C722E" w:rsidRPr="00D55257" w:rsidRDefault="003C722E" w:rsidP="003C722E">
            <w:pPr>
              <w:pStyle w:val="ListParagraph"/>
              <w:numPr>
                <w:ilvl w:val="0"/>
                <w:numId w:val="8"/>
              </w:numPr>
              <w:rPr>
                <w:i/>
                <w:sz w:val="20"/>
                <w:szCs w:val="20"/>
              </w:rPr>
            </w:pPr>
            <w:r w:rsidRPr="00D55257">
              <w:rPr>
                <w:i/>
                <w:sz w:val="20"/>
                <w:szCs w:val="20"/>
              </w:rPr>
              <w:t xml:space="preserve">Dimension 2: Applying Disciplinary Concepts &amp; Tools: Civics </w:t>
            </w:r>
          </w:p>
          <w:p w14:paraId="2B53FDE2" w14:textId="77777777" w:rsidR="003C722E" w:rsidRPr="00CD797F" w:rsidRDefault="003C722E" w:rsidP="003C722E">
            <w:pPr>
              <w:pStyle w:val="ListParagraph"/>
              <w:numPr>
                <w:ilvl w:val="0"/>
                <w:numId w:val="8"/>
              </w:numPr>
              <w:rPr>
                <w:i/>
                <w:sz w:val="16"/>
                <w:szCs w:val="16"/>
              </w:rPr>
            </w:pPr>
            <w:r w:rsidRPr="00D55257">
              <w:rPr>
                <w:i/>
                <w:sz w:val="20"/>
                <w:szCs w:val="20"/>
              </w:rPr>
              <w:t xml:space="preserve">Dimension 2: Applying Disciplinary Concepts &amp; Tools: Geography            </w:t>
            </w:r>
          </w:p>
        </w:tc>
      </w:tr>
    </w:tbl>
    <w:p w14:paraId="33059B1F" w14:textId="77777777" w:rsidR="003C722E" w:rsidRDefault="003C722E" w:rsidP="003C722E">
      <w:pPr>
        <w:rPr>
          <w:b/>
        </w:rPr>
      </w:pPr>
    </w:p>
    <w:tbl>
      <w:tblPr>
        <w:tblStyle w:val="TableGrid"/>
        <w:tblW w:w="0" w:type="auto"/>
        <w:tblLook w:val="04A0" w:firstRow="1" w:lastRow="0" w:firstColumn="1" w:lastColumn="0" w:noHBand="0" w:noVBand="1"/>
      </w:tblPr>
      <w:tblGrid>
        <w:gridCol w:w="10705"/>
      </w:tblGrid>
      <w:tr w:rsidR="003C722E" w:rsidRPr="00B43BF4" w14:paraId="605DD5A7" w14:textId="77777777" w:rsidTr="00D55257">
        <w:tc>
          <w:tcPr>
            <w:tcW w:w="10705" w:type="dxa"/>
            <w:shd w:val="clear" w:color="auto" w:fill="D9D9D9" w:themeFill="background1" w:themeFillShade="D9"/>
          </w:tcPr>
          <w:p w14:paraId="791CC927" w14:textId="77777777" w:rsidR="003C722E" w:rsidRPr="00B43BF4" w:rsidRDefault="003C722E" w:rsidP="0033441B">
            <w:pPr>
              <w:jc w:val="center"/>
              <w:rPr>
                <w:i/>
              </w:rPr>
            </w:pPr>
            <w:r w:rsidRPr="005C5D31">
              <w:rPr>
                <w:b/>
              </w:rPr>
              <w:t>Course Materials</w:t>
            </w:r>
            <w:r w:rsidRPr="005C5D31">
              <w:t>:</w:t>
            </w:r>
          </w:p>
        </w:tc>
      </w:tr>
      <w:tr w:rsidR="003C722E" w14:paraId="32D295BC" w14:textId="77777777" w:rsidTr="00D55257">
        <w:tc>
          <w:tcPr>
            <w:tcW w:w="10705" w:type="dxa"/>
          </w:tcPr>
          <w:p w14:paraId="0ADA4482" w14:textId="77777777" w:rsidR="003C722E" w:rsidRDefault="003C722E" w:rsidP="0033441B">
            <w:pPr>
              <w:rPr>
                <w:b/>
              </w:rPr>
            </w:pPr>
            <w:r w:rsidRPr="00AA6E0C">
              <w:rPr>
                <w:b/>
                <w:u w:val="single"/>
              </w:rPr>
              <w:t>Course Text</w:t>
            </w:r>
            <w:r w:rsidRPr="00331107">
              <w:rPr>
                <w:b/>
              </w:rPr>
              <w:t xml:space="preserve">:  </w:t>
            </w:r>
          </w:p>
          <w:p w14:paraId="228D8193" w14:textId="77777777" w:rsidR="003C722E" w:rsidRDefault="003C722E" w:rsidP="0033441B">
            <w:pPr>
              <w:rPr>
                <w:b/>
              </w:rPr>
            </w:pPr>
          </w:p>
          <w:p w14:paraId="53CAA52A" w14:textId="193EE4DA" w:rsidR="002C64D8" w:rsidRPr="003F704E" w:rsidRDefault="002C64D8" w:rsidP="0033441B">
            <w:pPr>
              <w:rPr>
                <w:i/>
              </w:rPr>
            </w:pPr>
            <w:r>
              <w:t>E</w:t>
            </w:r>
            <w:r w:rsidR="003C722E" w:rsidRPr="00F433D2">
              <w:t>ach teacher p</w:t>
            </w:r>
            <w:r w:rsidR="00BB31B9">
              <w:t>articipant wi</w:t>
            </w:r>
            <w:r>
              <w:t xml:space="preserve">ll receive a pre-course reading from Tom Horton’s </w:t>
            </w:r>
            <w:r w:rsidRPr="003F704E">
              <w:rPr>
                <w:i/>
              </w:rPr>
              <w:t>Turning the Tide</w:t>
            </w:r>
            <w:r w:rsidR="003F704E" w:rsidRPr="003F704E">
              <w:rPr>
                <w:i/>
              </w:rPr>
              <w:t xml:space="preserve"> </w:t>
            </w:r>
            <w:r w:rsidR="003F704E">
              <w:t>via e-mail</w:t>
            </w:r>
            <w:r>
              <w:t>.  They will also r</w:t>
            </w:r>
            <w:r w:rsidR="003F704E">
              <w:t xml:space="preserve">eceive a hard copy of the </w:t>
            </w:r>
            <w:proofErr w:type="spellStart"/>
            <w:r w:rsidR="003F704E">
              <w:t>Lippson</w:t>
            </w:r>
            <w:proofErr w:type="spellEnd"/>
            <w:r w:rsidR="003F704E">
              <w:t xml:space="preserve"> and </w:t>
            </w:r>
            <w:proofErr w:type="spellStart"/>
            <w:r w:rsidR="003F704E">
              <w:t>Lippson’s</w:t>
            </w:r>
            <w:proofErr w:type="spellEnd"/>
            <w:r w:rsidR="003F704E">
              <w:t xml:space="preserve"> </w:t>
            </w:r>
            <w:r w:rsidR="003F704E" w:rsidRPr="003F704E">
              <w:rPr>
                <w:i/>
              </w:rPr>
              <w:t>Life in the Chesapeake Bay</w:t>
            </w:r>
            <w:r w:rsidR="003F704E">
              <w:rPr>
                <w:i/>
              </w:rPr>
              <w:t>.</w:t>
            </w:r>
            <w:r w:rsidRPr="003F704E">
              <w:rPr>
                <w:i/>
              </w:rPr>
              <w:t xml:space="preserve"> </w:t>
            </w:r>
          </w:p>
          <w:p w14:paraId="4D1F1C49" w14:textId="77777777" w:rsidR="002C64D8" w:rsidRDefault="002C64D8" w:rsidP="0033441B"/>
          <w:p w14:paraId="7822F080" w14:textId="202F2EB2" w:rsidR="003C722E" w:rsidRPr="00DA14C5" w:rsidRDefault="003C722E" w:rsidP="0033441B">
            <w:pPr>
              <w:rPr>
                <w:b/>
                <w:u w:val="single"/>
              </w:rPr>
            </w:pPr>
            <w:r w:rsidRPr="00DA14C5">
              <w:rPr>
                <w:b/>
                <w:u w:val="single"/>
              </w:rPr>
              <w:t xml:space="preserve">Teacher Resource Guide: </w:t>
            </w:r>
          </w:p>
          <w:p w14:paraId="6F716465" w14:textId="1CDE45EE" w:rsidR="003C722E" w:rsidRDefault="003C722E" w:rsidP="0033441B">
            <w:r w:rsidRPr="005B3395">
              <w:t>Teachers will be provided a</w:t>
            </w:r>
            <w:r>
              <w:t xml:space="preserve"> workbook</w:t>
            </w:r>
            <w:r w:rsidRPr="005B3395">
              <w:t xml:space="preserve"> that will serve as a </w:t>
            </w:r>
            <w:r>
              <w:rPr>
                <w:i/>
              </w:rPr>
              <w:t>field j</w:t>
            </w:r>
            <w:r w:rsidRPr="009215B8">
              <w:rPr>
                <w:i/>
              </w:rPr>
              <w:t>ournal</w:t>
            </w:r>
            <w:r w:rsidRPr="005B3395">
              <w:t xml:space="preserve"> to record observations, activities, reflections and resource information.</w:t>
            </w:r>
          </w:p>
          <w:p w14:paraId="6C25674E" w14:textId="77777777" w:rsidR="003C722E" w:rsidRDefault="003C722E" w:rsidP="0033441B"/>
          <w:p w14:paraId="71F91BD6" w14:textId="77777777" w:rsidR="003C722E" w:rsidRDefault="003C722E" w:rsidP="0033441B">
            <w:pPr>
              <w:rPr>
                <w:b/>
              </w:rPr>
            </w:pPr>
            <w:r w:rsidRPr="00DA14C5">
              <w:rPr>
                <w:b/>
                <w:u w:val="single"/>
              </w:rPr>
              <w:t>Classroom Resources</w:t>
            </w:r>
            <w:r>
              <w:rPr>
                <w:b/>
              </w:rPr>
              <w:t>:</w:t>
            </w:r>
          </w:p>
          <w:p w14:paraId="7CADCE5C" w14:textId="77777777" w:rsidR="003C722E" w:rsidRPr="009215B8" w:rsidRDefault="003C722E" w:rsidP="0033441B">
            <w:r w:rsidRPr="003D3576">
              <w:t xml:space="preserve">Each teacher will receive a Chesapeake bay Watershed Map and a </w:t>
            </w:r>
            <w:r>
              <w:t xml:space="preserve">poster identifying common </w:t>
            </w:r>
            <w:r w:rsidRPr="003D3576">
              <w:t xml:space="preserve">Land Use </w:t>
            </w:r>
            <w:r>
              <w:t>around the Bay via Satellite image as well as hand-outs provided by guest speakers during the course.</w:t>
            </w:r>
          </w:p>
        </w:tc>
      </w:tr>
    </w:tbl>
    <w:p w14:paraId="53C71FF1" w14:textId="77777777" w:rsidR="003C722E" w:rsidRDefault="003C722E" w:rsidP="003C722E">
      <w:pPr>
        <w:rPr>
          <w:b/>
        </w:rPr>
      </w:pPr>
    </w:p>
    <w:tbl>
      <w:tblPr>
        <w:tblStyle w:val="TableGrid"/>
        <w:tblW w:w="0" w:type="auto"/>
        <w:tblLook w:val="04A0" w:firstRow="1" w:lastRow="0" w:firstColumn="1" w:lastColumn="0" w:noHBand="0" w:noVBand="1"/>
      </w:tblPr>
      <w:tblGrid>
        <w:gridCol w:w="10705"/>
      </w:tblGrid>
      <w:tr w:rsidR="003C722E" w14:paraId="2CCC68DA" w14:textId="77777777" w:rsidTr="00D55257">
        <w:tc>
          <w:tcPr>
            <w:tcW w:w="10705" w:type="dxa"/>
            <w:shd w:val="clear" w:color="auto" w:fill="D9D9D9" w:themeFill="background1" w:themeFillShade="D9"/>
          </w:tcPr>
          <w:p w14:paraId="192147CE" w14:textId="77777777" w:rsidR="003C722E" w:rsidRPr="00B43BF4" w:rsidRDefault="003C722E" w:rsidP="0033441B">
            <w:pPr>
              <w:jc w:val="center"/>
              <w:rPr>
                <w:i/>
              </w:rPr>
            </w:pPr>
            <w:r>
              <w:rPr>
                <w:b/>
              </w:rPr>
              <w:t>Course Assignments</w:t>
            </w:r>
            <w:r>
              <w:rPr>
                <w:i/>
                <w:color w:val="FF0000"/>
              </w:rPr>
              <w:t xml:space="preserve"> </w:t>
            </w:r>
          </w:p>
        </w:tc>
      </w:tr>
      <w:tr w:rsidR="003C722E" w14:paraId="45F865F4" w14:textId="77777777" w:rsidTr="00D55257">
        <w:tc>
          <w:tcPr>
            <w:tcW w:w="10705" w:type="dxa"/>
          </w:tcPr>
          <w:p w14:paraId="38DF43D2" w14:textId="77777777" w:rsidR="003C722E" w:rsidRPr="00A77B5B" w:rsidRDefault="003C722E" w:rsidP="0033441B">
            <w:pPr>
              <w:pStyle w:val="BodyText2"/>
              <w:rPr>
                <w:bCs/>
                <w:color w:val="auto"/>
                <w:u w:val="single"/>
              </w:rPr>
            </w:pPr>
            <w:r w:rsidRPr="00A77B5B">
              <w:rPr>
                <w:bCs/>
                <w:color w:val="auto"/>
                <w:u w:val="single"/>
              </w:rPr>
              <w:t>Final Project:</w:t>
            </w:r>
          </w:p>
          <w:p w14:paraId="683993D9" w14:textId="77777777" w:rsidR="003C722E" w:rsidRDefault="003C722E" w:rsidP="003C722E">
            <w:pPr>
              <w:pStyle w:val="BodyText2"/>
              <w:numPr>
                <w:ilvl w:val="0"/>
                <w:numId w:val="5"/>
              </w:numPr>
              <w:rPr>
                <w:b w:val="0"/>
                <w:bCs/>
                <w:color w:val="auto"/>
              </w:rPr>
            </w:pPr>
            <w:r>
              <w:rPr>
                <w:bCs/>
                <w:color w:val="auto"/>
              </w:rPr>
              <w:t>A Curriculum</w:t>
            </w:r>
            <w:r w:rsidRPr="00AF57E5">
              <w:rPr>
                <w:bCs/>
                <w:color w:val="auto"/>
              </w:rPr>
              <w:t xml:space="preserve"> Integration plan</w:t>
            </w:r>
            <w:r w:rsidRPr="00AF57E5">
              <w:rPr>
                <w:b w:val="0"/>
                <w:bCs/>
                <w:color w:val="auto"/>
              </w:rPr>
              <w:t xml:space="preserve"> </w:t>
            </w:r>
          </w:p>
          <w:p w14:paraId="03E9CD65" w14:textId="77777777" w:rsidR="003C722E" w:rsidRDefault="003C722E" w:rsidP="003C722E">
            <w:pPr>
              <w:pStyle w:val="BodyText2"/>
              <w:numPr>
                <w:ilvl w:val="1"/>
                <w:numId w:val="5"/>
              </w:numPr>
              <w:rPr>
                <w:b w:val="0"/>
                <w:bCs/>
                <w:color w:val="auto"/>
              </w:rPr>
            </w:pPr>
            <w:r>
              <w:rPr>
                <w:b w:val="0"/>
                <w:bCs/>
                <w:color w:val="auto"/>
              </w:rPr>
              <w:t>This assignment is an opportunity for teachers to demonstrate how they</w:t>
            </w:r>
            <w:r w:rsidRPr="00AF57E5">
              <w:rPr>
                <w:b w:val="0"/>
                <w:bCs/>
                <w:color w:val="auto"/>
              </w:rPr>
              <w:t xml:space="preserve"> might translate the knowledge and skills developed in the field into meaningful learning ex</w:t>
            </w:r>
            <w:r>
              <w:rPr>
                <w:b w:val="0"/>
                <w:bCs/>
                <w:color w:val="auto"/>
              </w:rPr>
              <w:t xml:space="preserve">periences for their students.  </w:t>
            </w:r>
          </w:p>
          <w:p w14:paraId="3B793BD6" w14:textId="77777777" w:rsidR="003C722E" w:rsidRDefault="003C722E" w:rsidP="003C722E">
            <w:pPr>
              <w:pStyle w:val="BodyText2"/>
              <w:numPr>
                <w:ilvl w:val="0"/>
                <w:numId w:val="5"/>
              </w:numPr>
              <w:rPr>
                <w:bCs/>
                <w:color w:val="auto"/>
              </w:rPr>
            </w:pPr>
            <w:r w:rsidRPr="002F670E">
              <w:rPr>
                <w:bCs/>
                <w:color w:val="auto"/>
              </w:rPr>
              <w:t xml:space="preserve">Curricular Integration “Self-Check” Rubric </w:t>
            </w:r>
          </w:p>
          <w:p w14:paraId="34F957A9" w14:textId="77777777" w:rsidR="003C722E" w:rsidRPr="002F670E" w:rsidRDefault="003C722E" w:rsidP="003C722E">
            <w:pPr>
              <w:pStyle w:val="BodyText2"/>
              <w:numPr>
                <w:ilvl w:val="1"/>
                <w:numId w:val="5"/>
              </w:numPr>
              <w:rPr>
                <w:b w:val="0"/>
                <w:bCs/>
                <w:color w:val="auto"/>
              </w:rPr>
            </w:pPr>
            <w:r w:rsidRPr="002F670E">
              <w:rPr>
                <w:b w:val="0"/>
                <w:bCs/>
                <w:color w:val="auto"/>
              </w:rPr>
              <w:t>This rubric will serve as a resource for the development and refinement of teachers’ Curriculum Integration Plans</w:t>
            </w:r>
            <w:r>
              <w:rPr>
                <w:b w:val="0"/>
                <w:bCs/>
                <w:color w:val="auto"/>
              </w:rPr>
              <w:t xml:space="preserve">. </w:t>
            </w:r>
          </w:p>
          <w:p w14:paraId="5CA4BCD8" w14:textId="77777777" w:rsidR="003C722E" w:rsidRPr="009215B8" w:rsidRDefault="003C722E" w:rsidP="003C722E">
            <w:pPr>
              <w:pStyle w:val="NormalWeb"/>
              <w:numPr>
                <w:ilvl w:val="0"/>
                <w:numId w:val="5"/>
              </w:numPr>
              <w:spacing w:before="0" w:beforeAutospacing="0" w:after="0" w:afterAutospacing="0"/>
              <w:rPr>
                <w:b/>
              </w:rPr>
            </w:pPr>
            <w:r w:rsidRPr="009215B8">
              <w:rPr>
                <w:b/>
                <w:color w:val="000000"/>
              </w:rPr>
              <w:t>Written reflection</w:t>
            </w:r>
          </w:p>
          <w:p w14:paraId="36ED8B21" w14:textId="77777777" w:rsidR="003C722E" w:rsidRDefault="003C722E" w:rsidP="003C722E">
            <w:pPr>
              <w:pStyle w:val="NormalWeb"/>
              <w:numPr>
                <w:ilvl w:val="1"/>
                <w:numId w:val="5"/>
              </w:numPr>
              <w:spacing w:before="0" w:beforeAutospacing="0" w:after="0" w:afterAutospacing="0"/>
            </w:pPr>
            <w:r>
              <w:rPr>
                <w:color w:val="000000"/>
              </w:rPr>
              <w:t xml:space="preserve">This essay will focus on how field-based investigations and civic action may be used to support Montgomery County’s Environmental Literacy plan. </w:t>
            </w:r>
          </w:p>
          <w:p w14:paraId="51FF309A" w14:textId="77777777" w:rsidR="003C722E" w:rsidRDefault="003C722E" w:rsidP="0033441B">
            <w:pPr>
              <w:rPr>
                <w:b/>
              </w:rPr>
            </w:pPr>
          </w:p>
        </w:tc>
      </w:tr>
    </w:tbl>
    <w:p w14:paraId="656C0B98" w14:textId="77777777" w:rsidR="003C722E" w:rsidRDefault="003C722E" w:rsidP="003C722E">
      <w:pPr>
        <w:rPr>
          <w:b/>
        </w:rPr>
      </w:pPr>
    </w:p>
    <w:p w14:paraId="32EC27EC" w14:textId="77777777" w:rsidR="00BB31B9" w:rsidRDefault="00BB31B9" w:rsidP="003C722E">
      <w:pPr>
        <w:rPr>
          <w:b/>
        </w:rPr>
      </w:pPr>
    </w:p>
    <w:p w14:paraId="29C36671" w14:textId="77777777" w:rsidR="0005644D" w:rsidRPr="000406DA" w:rsidRDefault="0005644D" w:rsidP="003C722E">
      <w:pPr>
        <w:rPr>
          <w:b/>
          <w:color w:val="1F497D" w:themeColor="text2"/>
        </w:rPr>
      </w:pPr>
    </w:p>
    <w:tbl>
      <w:tblPr>
        <w:tblStyle w:val="TableGrid"/>
        <w:tblW w:w="0" w:type="auto"/>
        <w:tblLook w:val="04A0" w:firstRow="1" w:lastRow="0" w:firstColumn="1" w:lastColumn="0" w:noHBand="0" w:noVBand="1"/>
      </w:tblPr>
      <w:tblGrid>
        <w:gridCol w:w="10705"/>
      </w:tblGrid>
      <w:tr w:rsidR="009A5823" w:rsidRPr="009A5823" w14:paraId="5D753EA0" w14:textId="77777777" w:rsidTr="00D55257">
        <w:tc>
          <w:tcPr>
            <w:tcW w:w="10705" w:type="dxa"/>
            <w:shd w:val="clear" w:color="auto" w:fill="D9D9D9" w:themeFill="background1" w:themeFillShade="D9"/>
          </w:tcPr>
          <w:p w14:paraId="7D05AAC5" w14:textId="77777777" w:rsidR="003C722E" w:rsidRPr="009A5823" w:rsidRDefault="003C722E" w:rsidP="0033441B">
            <w:pPr>
              <w:jc w:val="center"/>
              <w:rPr>
                <w:b/>
              </w:rPr>
            </w:pPr>
            <w:r w:rsidRPr="009A5823">
              <w:rPr>
                <w:b/>
              </w:rPr>
              <w:t>Course Evaluation:</w:t>
            </w:r>
          </w:p>
        </w:tc>
      </w:tr>
      <w:tr w:rsidR="003C722E" w:rsidRPr="009A5823" w14:paraId="08D0BB9B" w14:textId="77777777" w:rsidTr="00D55257">
        <w:tc>
          <w:tcPr>
            <w:tcW w:w="10705" w:type="dxa"/>
          </w:tcPr>
          <w:p w14:paraId="75F07217" w14:textId="2AB76AD5" w:rsidR="003C722E" w:rsidRPr="009A5823" w:rsidRDefault="003C722E" w:rsidP="009A5823">
            <w:pPr>
              <w:pStyle w:val="ListParagraph"/>
              <w:ind w:left="360"/>
            </w:pPr>
            <w:r w:rsidRPr="009A5823">
              <w:t>Participants are given an opportunity to complete a comprehensive evaluation at the conclusion of the course. CBF, via the mentor teachers, will also survey participants once in the fall and spring following the course to assess and record their experience implementing their Plans.</w:t>
            </w:r>
          </w:p>
          <w:p w14:paraId="2455C0C3" w14:textId="28C45982" w:rsidR="003C722E" w:rsidRPr="009A5823" w:rsidRDefault="003C722E" w:rsidP="00BB31B9">
            <w:pPr>
              <w:pStyle w:val="ListParagraph"/>
              <w:ind w:left="360"/>
            </w:pPr>
          </w:p>
        </w:tc>
      </w:tr>
    </w:tbl>
    <w:p w14:paraId="4AB9D6B7" w14:textId="77777777" w:rsidR="003C722E" w:rsidRPr="009A5823" w:rsidRDefault="003C722E" w:rsidP="003C722E">
      <w:pPr>
        <w:rPr>
          <w:b/>
          <w:u w:val="single"/>
        </w:rPr>
      </w:pPr>
    </w:p>
    <w:tbl>
      <w:tblPr>
        <w:tblStyle w:val="TableGrid"/>
        <w:tblW w:w="0" w:type="auto"/>
        <w:tblLook w:val="04A0" w:firstRow="1" w:lastRow="0" w:firstColumn="1" w:lastColumn="0" w:noHBand="0" w:noVBand="1"/>
      </w:tblPr>
      <w:tblGrid>
        <w:gridCol w:w="10705"/>
      </w:tblGrid>
      <w:tr w:rsidR="009A5823" w:rsidRPr="009A5823" w14:paraId="7C72CA8B" w14:textId="77777777" w:rsidTr="00D55257">
        <w:tc>
          <w:tcPr>
            <w:tcW w:w="10705" w:type="dxa"/>
            <w:shd w:val="clear" w:color="auto" w:fill="D9D9D9" w:themeFill="background1" w:themeFillShade="D9"/>
          </w:tcPr>
          <w:p w14:paraId="566F072A" w14:textId="77777777" w:rsidR="003C722E" w:rsidRPr="009A5823" w:rsidRDefault="003C722E" w:rsidP="0033441B">
            <w:pPr>
              <w:jc w:val="center"/>
              <w:rPr>
                <w:b/>
              </w:rPr>
            </w:pPr>
            <w:r w:rsidRPr="009A5823">
              <w:rPr>
                <w:b/>
              </w:rPr>
              <w:t>Schedule for the Week</w:t>
            </w:r>
          </w:p>
        </w:tc>
      </w:tr>
    </w:tbl>
    <w:p w14:paraId="1FC70DE4" w14:textId="77777777" w:rsidR="00934A76" w:rsidRDefault="00934A76" w:rsidP="00765F99">
      <w:pPr>
        <w:rPr>
          <w:b/>
        </w:rPr>
      </w:pPr>
    </w:p>
    <w:p w14:paraId="5500FBBC" w14:textId="4DC7C2A7" w:rsidR="003C722E" w:rsidRPr="00765F99" w:rsidRDefault="00C276A1">
      <w:pPr>
        <w:rPr>
          <w:b/>
        </w:rPr>
      </w:pPr>
      <w:r w:rsidRPr="00934A76">
        <w:rPr>
          <w:b/>
          <w:u w:val="single"/>
        </w:rPr>
        <w:t>Course Driving Question</w:t>
      </w:r>
      <w:r w:rsidR="00765F99" w:rsidRPr="00765F99">
        <w:rPr>
          <w:b/>
        </w:rPr>
        <w:t>:</w:t>
      </w:r>
      <w:r w:rsidR="00765F99">
        <w:rPr>
          <w:b/>
        </w:rPr>
        <w:t xml:space="preserve">  </w:t>
      </w:r>
      <w:r w:rsidR="00765F99" w:rsidRPr="00765F99">
        <w:t>How can Baltimore City teachers connect their students and school community to the local environment and the Chesapeake Bay?</w:t>
      </w:r>
    </w:p>
    <w:p w14:paraId="21C62E8B" w14:textId="77777777" w:rsidR="003C722E" w:rsidRPr="000406DA" w:rsidRDefault="003C722E">
      <w:pPr>
        <w:rPr>
          <w:b/>
          <w:color w:val="1F497D" w:themeColor="text2"/>
        </w:rPr>
      </w:pPr>
    </w:p>
    <w:p w14:paraId="7E4B8048" w14:textId="4B65BD31" w:rsidR="00765F99" w:rsidRDefault="00765F99" w:rsidP="00765F99">
      <w:pPr>
        <w:rPr>
          <w:b/>
          <w:bCs/>
        </w:rPr>
      </w:pPr>
      <w:r>
        <w:rPr>
          <w:b/>
          <w:bCs/>
          <w:u w:val="single"/>
        </w:rPr>
        <w:t>Day 1</w:t>
      </w:r>
      <w:r w:rsidRPr="00B8757F">
        <w:rPr>
          <w:b/>
          <w:bCs/>
          <w:u w:val="single"/>
        </w:rPr>
        <w:t>:</w:t>
      </w:r>
      <w:r>
        <w:rPr>
          <w:b/>
          <w:bCs/>
          <w:u w:val="single"/>
        </w:rPr>
        <w:t xml:space="preserve"> June 27th</w:t>
      </w:r>
      <w:r w:rsidRPr="00B8757F">
        <w:rPr>
          <w:b/>
          <w:bCs/>
        </w:rPr>
        <w:tab/>
      </w:r>
      <w:r w:rsidRPr="00B8757F">
        <w:rPr>
          <w:b/>
          <w:bCs/>
        </w:rPr>
        <w:tab/>
      </w:r>
    </w:p>
    <w:p w14:paraId="318540B2" w14:textId="77777777" w:rsidR="00765F99" w:rsidRDefault="00765F99" w:rsidP="00765F99">
      <w:pPr>
        <w:ind w:left="2880" w:hanging="2880"/>
        <w:rPr>
          <w:b/>
          <w:bCs/>
        </w:rPr>
      </w:pPr>
      <w:r>
        <w:rPr>
          <w:b/>
          <w:bCs/>
        </w:rPr>
        <w:t>*PLEASE CARPOOL-parking is limited*</w:t>
      </w:r>
    </w:p>
    <w:p w14:paraId="064C9BEE" w14:textId="77777777" w:rsidR="00C67FD7" w:rsidRDefault="00C67FD7" w:rsidP="00765F99">
      <w:pPr>
        <w:ind w:left="2880" w:hanging="2880"/>
        <w:rPr>
          <w:b/>
          <w:bCs/>
        </w:rPr>
      </w:pPr>
    </w:p>
    <w:p w14:paraId="6AAFC29C" w14:textId="1B3CCB36" w:rsidR="00765F99" w:rsidRDefault="00765F99" w:rsidP="00765F99">
      <w:pPr>
        <w:ind w:left="2880" w:hanging="2880"/>
        <w:rPr>
          <w:bCs/>
          <w:u w:val="single"/>
        </w:rPr>
      </w:pPr>
      <w:r w:rsidRPr="004B49AA">
        <w:rPr>
          <w:b/>
          <w:bCs/>
        </w:rPr>
        <w:t>Timing and Location</w:t>
      </w:r>
      <w:r w:rsidRPr="00B8757F">
        <w:rPr>
          <w:bCs/>
        </w:rPr>
        <w:t>:</w:t>
      </w:r>
      <w:r>
        <w:rPr>
          <w:bCs/>
        </w:rPr>
        <w:t xml:space="preserve"> 8:30 AM- 4:00 PM→ </w:t>
      </w:r>
      <w:r w:rsidRPr="00765F99">
        <w:rPr>
          <w:bCs/>
          <w:u w:val="single"/>
        </w:rPr>
        <w:t>Great Kids Farm</w:t>
      </w:r>
    </w:p>
    <w:p w14:paraId="62A2CEF0" w14:textId="546577D5" w:rsidR="00765F99" w:rsidRDefault="00E92EF6" w:rsidP="00E92EF6">
      <w:pPr>
        <w:ind w:left="3600" w:firstLine="720"/>
        <w:rPr>
          <w:bCs/>
        </w:rPr>
      </w:pPr>
      <w:r>
        <w:rPr>
          <w:bCs/>
        </w:rPr>
        <w:t xml:space="preserve">  </w:t>
      </w:r>
      <w:r w:rsidR="00765F99" w:rsidRPr="00765F99">
        <w:rPr>
          <w:bCs/>
        </w:rPr>
        <w:t>6601 Baltimo</w:t>
      </w:r>
      <w:r w:rsidR="00765F99">
        <w:rPr>
          <w:bCs/>
        </w:rPr>
        <w:t>re National Pike (Route 40)</w:t>
      </w:r>
    </w:p>
    <w:p w14:paraId="6FA8718A" w14:textId="3451C782" w:rsidR="00765F99" w:rsidRPr="00765F99" w:rsidRDefault="00E92EF6" w:rsidP="00E92EF6">
      <w:pPr>
        <w:ind w:left="3600" w:firstLine="720"/>
        <w:rPr>
          <w:u w:val="single"/>
        </w:rPr>
      </w:pPr>
      <w:r>
        <w:rPr>
          <w:bCs/>
        </w:rPr>
        <w:t xml:space="preserve">  </w:t>
      </w:r>
      <w:r w:rsidR="00765F99">
        <w:rPr>
          <w:bCs/>
        </w:rPr>
        <w:t>Catonsville, MD 21228</w:t>
      </w:r>
    </w:p>
    <w:p w14:paraId="63936C06" w14:textId="2B2077B4" w:rsidR="00765F99" w:rsidRPr="00B8757F" w:rsidRDefault="00765F99" w:rsidP="00765F99">
      <w:pPr>
        <w:rPr>
          <w:b/>
          <w:bCs/>
        </w:rPr>
      </w:pPr>
    </w:p>
    <w:p w14:paraId="29A401F1" w14:textId="3A668E23" w:rsidR="00765F99" w:rsidRDefault="00765F99" w:rsidP="00765F99">
      <w:pPr>
        <w:numPr>
          <w:ilvl w:val="0"/>
          <w:numId w:val="1"/>
        </w:numPr>
      </w:pPr>
      <w:r w:rsidRPr="00B8757F">
        <w:rPr>
          <w:b/>
        </w:rPr>
        <w:t>Investigative Question(s)</w:t>
      </w:r>
      <w:r w:rsidRPr="00B8757F">
        <w:t>:</w:t>
      </w:r>
    </w:p>
    <w:p w14:paraId="3D973219" w14:textId="2DF0902B" w:rsidR="00C276A1" w:rsidRDefault="00C276A1" w:rsidP="00765F99">
      <w:pPr>
        <w:pStyle w:val="ListParagraph"/>
        <w:numPr>
          <w:ilvl w:val="0"/>
          <w:numId w:val="16"/>
        </w:numPr>
      </w:pPr>
      <w:r>
        <w:t>What is a watershed and why should my students care?</w:t>
      </w:r>
      <w:r w:rsidR="00C67FD7" w:rsidRPr="00C67FD7">
        <w:rPr>
          <w:noProof/>
        </w:rPr>
        <w:t xml:space="preserve"> </w:t>
      </w:r>
    </w:p>
    <w:p w14:paraId="7FEE2BA4" w14:textId="6F0E4429" w:rsidR="00C276A1" w:rsidRDefault="00C276A1" w:rsidP="00C276A1">
      <w:pPr>
        <w:pStyle w:val="ListParagraph"/>
        <w:numPr>
          <w:ilvl w:val="0"/>
          <w:numId w:val="16"/>
        </w:numPr>
      </w:pPr>
      <w:r>
        <w:t>How does the land’s health affect the water’s health?</w:t>
      </w:r>
    </w:p>
    <w:p w14:paraId="05099C1D" w14:textId="0C89496D" w:rsidR="00765F99" w:rsidRPr="00C276A1" w:rsidRDefault="00C276A1" w:rsidP="00765F99">
      <w:pPr>
        <w:pStyle w:val="ListParagraph"/>
        <w:numPr>
          <w:ilvl w:val="0"/>
          <w:numId w:val="16"/>
        </w:numPr>
      </w:pPr>
      <w:r>
        <w:t>How do I know if a waterway is healthy?</w:t>
      </w:r>
    </w:p>
    <w:p w14:paraId="40BDF58B" w14:textId="09D2A1A2" w:rsidR="00C276A1" w:rsidRDefault="00A15F37" w:rsidP="00765F99">
      <w:pPr>
        <w:rPr>
          <w:b/>
          <w:bCs/>
        </w:rPr>
      </w:pPr>
      <w:r>
        <w:rPr>
          <w:noProof/>
        </w:rPr>
        <w:drawing>
          <wp:anchor distT="0" distB="0" distL="114300" distR="114300" simplePos="0" relativeHeight="251658240" behindDoc="0" locked="0" layoutInCell="1" allowOverlap="1" wp14:anchorId="4C6B5394" wp14:editId="1B421075">
            <wp:simplePos x="0" y="0"/>
            <wp:positionH relativeFrom="margin">
              <wp:posOffset>3838575</wp:posOffset>
            </wp:positionH>
            <wp:positionV relativeFrom="paragraph">
              <wp:posOffset>8890</wp:posOffset>
            </wp:positionV>
            <wp:extent cx="2991485" cy="2266950"/>
            <wp:effectExtent l="0" t="0" r="0" b="0"/>
            <wp:wrapSquare wrapText="bothSides"/>
            <wp:docPr id="1" name="Picture 1" descr="http://www.trbimg.com/img-542ad0ff/turbine/bal-friends-of-great-kids-farm-hosting-fall-fo-001/2048/2048x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rbimg.com/img-542ad0ff/turbine/bal-friends-of-great-kids-farm-hosting-fall-fo-001/2048/2048x1362"/>
                    <pic:cNvPicPr>
                      <a:picLocks noChangeAspect="1" noChangeArrowheads="1"/>
                    </pic:cNvPicPr>
                  </pic:nvPicPr>
                  <pic:blipFill rotWithShape="1">
                    <a:blip r:embed="rId17">
                      <a:extLst>
                        <a:ext uri="{28A0092B-C50C-407E-A947-70E740481C1C}">
                          <a14:useLocalDpi xmlns:a14="http://schemas.microsoft.com/office/drawing/2010/main" val="0"/>
                        </a:ext>
                      </a:extLst>
                    </a:blip>
                    <a:srcRect l="18049" t="6191" r="-380"/>
                    <a:stretch/>
                  </pic:blipFill>
                  <pic:spPr bwMode="auto">
                    <a:xfrm>
                      <a:off x="0" y="0"/>
                      <a:ext cx="2991485"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5E4310" w14:textId="47057CE5" w:rsidR="0041037F" w:rsidRDefault="0041037F" w:rsidP="00C276A1">
      <w:pPr>
        <w:pStyle w:val="ListParagraph"/>
        <w:numPr>
          <w:ilvl w:val="0"/>
          <w:numId w:val="1"/>
        </w:numPr>
        <w:rPr>
          <w:b/>
          <w:bCs/>
        </w:rPr>
      </w:pPr>
      <w:r>
        <w:rPr>
          <w:b/>
          <w:bCs/>
        </w:rPr>
        <w:t>What we’ll be doing:</w:t>
      </w:r>
    </w:p>
    <w:p w14:paraId="566F7CF7" w14:textId="4316341A" w:rsidR="00CA3028" w:rsidRDefault="00CA3028" w:rsidP="0041037F">
      <w:pPr>
        <w:pStyle w:val="ListParagraph"/>
        <w:numPr>
          <w:ilvl w:val="1"/>
          <w:numId w:val="1"/>
        </w:numPr>
        <w:rPr>
          <w:bCs/>
        </w:rPr>
      </w:pPr>
      <w:r>
        <w:rPr>
          <w:bCs/>
        </w:rPr>
        <w:t>Staff and participant introductions</w:t>
      </w:r>
      <w:r w:rsidR="00934A76">
        <w:rPr>
          <w:bCs/>
        </w:rPr>
        <w:t xml:space="preserve"> and get-to-</w:t>
      </w:r>
      <w:r w:rsidR="00C67FD7">
        <w:rPr>
          <w:bCs/>
        </w:rPr>
        <w:t>know-</w:t>
      </w:r>
      <w:r w:rsidR="00934A76">
        <w:rPr>
          <w:bCs/>
        </w:rPr>
        <w:t>you activities</w:t>
      </w:r>
      <w:r>
        <w:rPr>
          <w:bCs/>
        </w:rPr>
        <w:t>.</w:t>
      </w:r>
    </w:p>
    <w:p w14:paraId="0788FF19" w14:textId="7D751259" w:rsidR="00CA3028" w:rsidRDefault="00C67FD7" w:rsidP="0041037F">
      <w:pPr>
        <w:pStyle w:val="ListParagraph"/>
        <w:numPr>
          <w:ilvl w:val="1"/>
          <w:numId w:val="1"/>
        </w:numPr>
        <w:rPr>
          <w:bCs/>
        </w:rPr>
      </w:pPr>
      <w:r>
        <w:rPr>
          <w:bCs/>
        </w:rPr>
        <w:t>Reviewing</w:t>
      </w:r>
      <w:r w:rsidR="00CA3028">
        <w:rPr>
          <w:bCs/>
        </w:rPr>
        <w:t xml:space="preserve"> the course requirements, syllabus, and plan for the week.</w:t>
      </w:r>
    </w:p>
    <w:p w14:paraId="162A2E14" w14:textId="3778A41C" w:rsidR="0041037F" w:rsidRPr="0041037F" w:rsidRDefault="00C67FD7" w:rsidP="0041037F">
      <w:pPr>
        <w:pStyle w:val="ListParagraph"/>
        <w:numPr>
          <w:ilvl w:val="1"/>
          <w:numId w:val="1"/>
        </w:numPr>
        <w:rPr>
          <w:bCs/>
        </w:rPr>
      </w:pPr>
      <w:r>
        <w:rPr>
          <w:bCs/>
        </w:rPr>
        <w:t>Acquiring</w:t>
      </w:r>
      <w:r w:rsidR="0041037F" w:rsidRPr="0041037F">
        <w:rPr>
          <w:bCs/>
        </w:rPr>
        <w:t xml:space="preserve"> a sense of place and appreciation of our local environment through watershed and map activities </w:t>
      </w:r>
    </w:p>
    <w:p w14:paraId="534F5F16" w14:textId="464EC34C" w:rsidR="0041037F" w:rsidRDefault="00C67FD7" w:rsidP="0041037F">
      <w:pPr>
        <w:pStyle w:val="ListParagraph"/>
        <w:numPr>
          <w:ilvl w:val="1"/>
          <w:numId w:val="1"/>
        </w:numPr>
        <w:rPr>
          <w:bCs/>
        </w:rPr>
      </w:pPr>
      <w:r>
        <w:rPr>
          <w:bCs/>
        </w:rPr>
        <w:t>Learning</w:t>
      </w:r>
      <w:r w:rsidR="0041037F" w:rsidRPr="0041037F">
        <w:rPr>
          <w:bCs/>
        </w:rPr>
        <w:t xml:space="preserve"> about the educational opportunities available at Baltimore City Public School’s Great Kids Farm.</w:t>
      </w:r>
    </w:p>
    <w:p w14:paraId="5728F48B" w14:textId="31C86BF4" w:rsidR="00CA3028" w:rsidRDefault="00C67FD7" w:rsidP="0041037F">
      <w:pPr>
        <w:pStyle w:val="ListParagraph"/>
        <w:numPr>
          <w:ilvl w:val="1"/>
          <w:numId w:val="1"/>
        </w:numPr>
        <w:rPr>
          <w:bCs/>
        </w:rPr>
      </w:pPr>
      <w:r>
        <w:rPr>
          <w:bCs/>
        </w:rPr>
        <w:t>Investigating and walking</w:t>
      </w:r>
      <w:r w:rsidR="00E45ECC">
        <w:rPr>
          <w:bCs/>
        </w:rPr>
        <w:t xml:space="preserve"> through</w:t>
      </w:r>
      <w:r w:rsidR="00CA3028">
        <w:rPr>
          <w:bCs/>
        </w:rPr>
        <w:t xml:space="preserve"> a local stream to collect our first set of water quality data.</w:t>
      </w:r>
    </w:p>
    <w:p w14:paraId="5BA4A822" w14:textId="77777777" w:rsidR="00E45ECC" w:rsidRPr="0041037F" w:rsidRDefault="00E45ECC" w:rsidP="00E45ECC">
      <w:pPr>
        <w:pStyle w:val="ListParagraph"/>
        <w:ind w:left="1440"/>
        <w:rPr>
          <w:bCs/>
        </w:rPr>
      </w:pPr>
    </w:p>
    <w:p w14:paraId="5CB6BE74" w14:textId="3A0203F3" w:rsidR="00765F99" w:rsidRPr="00C276A1" w:rsidRDefault="00765F99" w:rsidP="00C276A1">
      <w:pPr>
        <w:pStyle w:val="ListParagraph"/>
        <w:numPr>
          <w:ilvl w:val="0"/>
          <w:numId w:val="1"/>
        </w:numPr>
        <w:rPr>
          <w:b/>
          <w:bCs/>
        </w:rPr>
      </w:pPr>
      <w:r w:rsidRPr="00C276A1">
        <w:rPr>
          <w:b/>
          <w:bCs/>
        </w:rPr>
        <w:t xml:space="preserve">What you will need:  </w:t>
      </w:r>
    </w:p>
    <w:p w14:paraId="69B551A3" w14:textId="3EC0FE58" w:rsidR="00765F99" w:rsidRDefault="00C276A1" w:rsidP="00765F99">
      <w:pPr>
        <w:pStyle w:val="ListParagraph"/>
        <w:numPr>
          <w:ilvl w:val="0"/>
          <w:numId w:val="17"/>
        </w:numPr>
        <w:rPr>
          <w:bCs/>
        </w:rPr>
      </w:pPr>
      <w:r>
        <w:rPr>
          <w:bCs/>
        </w:rPr>
        <w:t>completed CBF Health Form to be handed to course instructors</w:t>
      </w:r>
    </w:p>
    <w:p w14:paraId="1207E42D" w14:textId="3135F184" w:rsidR="00C276A1" w:rsidRPr="00C276A1" w:rsidRDefault="00C276A1" w:rsidP="00C276A1">
      <w:pPr>
        <w:pStyle w:val="ListParagraph"/>
        <w:numPr>
          <w:ilvl w:val="0"/>
          <w:numId w:val="17"/>
        </w:numPr>
        <w:rPr>
          <w:bCs/>
        </w:rPr>
      </w:pPr>
      <w:r>
        <w:rPr>
          <w:bCs/>
        </w:rPr>
        <w:t>p</w:t>
      </w:r>
      <w:r w:rsidRPr="00C276A1">
        <w:rPr>
          <w:bCs/>
        </w:rPr>
        <w:t>ack a lunch and bring a reusable water bottle</w:t>
      </w:r>
    </w:p>
    <w:p w14:paraId="6C09D0D3" w14:textId="163C1B6F" w:rsidR="00765F99" w:rsidRDefault="00C276A1" w:rsidP="00765F99">
      <w:pPr>
        <w:pStyle w:val="ListParagraph"/>
        <w:numPr>
          <w:ilvl w:val="0"/>
          <w:numId w:val="17"/>
        </w:numPr>
        <w:rPr>
          <w:bCs/>
        </w:rPr>
      </w:pPr>
      <w:r>
        <w:rPr>
          <w:bCs/>
        </w:rPr>
        <w:t>course syllabus</w:t>
      </w:r>
      <w:r w:rsidR="00765F99">
        <w:rPr>
          <w:bCs/>
        </w:rPr>
        <w:t xml:space="preserve"> and pen or pencil  </w:t>
      </w:r>
      <w:r w:rsidR="00765F99">
        <w:rPr>
          <w:bCs/>
        </w:rPr>
        <w:tab/>
      </w:r>
      <w:r w:rsidR="00765F99">
        <w:rPr>
          <w:bCs/>
        </w:rPr>
        <w:tab/>
      </w:r>
      <w:r w:rsidR="00765F99">
        <w:rPr>
          <w:bCs/>
        </w:rPr>
        <w:tab/>
      </w:r>
    </w:p>
    <w:p w14:paraId="1FFE6125" w14:textId="74131D3F" w:rsidR="00C276A1" w:rsidRDefault="00C276A1" w:rsidP="00765F99">
      <w:pPr>
        <w:pStyle w:val="ListParagraph"/>
        <w:numPr>
          <w:ilvl w:val="0"/>
          <w:numId w:val="17"/>
        </w:numPr>
        <w:rPr>
          <w:bCs/>
        </w:rPr>
      </w:pPr>
      <w:r>
        <w:rPr>
          <w:bCs/>
        </w:rPr>
        <w:t>h</w:t>
      </w:r>
      <w:r w:rsidR="00765F99">
        <w:rPr>
          <w:bCs/>
        </w:rPr>
        <w:t>a</w:t>
      </w:r>
      <w:r>
        <w:rPr>
          <w:bCs/>
        </w:rPr>
        <w:t>t, sunscreen</w:t>
      </w:r>
    </w:p>
    <w:p w14:paraId="4F9D1D19" w14:textId="6E4DB5C9" w:rsidR="00765F99" w:rsidRDefault="00765F99" w:rsidP="00765F99">
      <w:pPr>
        <w:pStyle w:val="ListParagraph"/>
        <w:numPr>
          <w:ilvl w:val="0"/>
          <w:numId w:val="17"/>
        </w:numPr>
        <w:rPr>
          <w:bCs/>
        </w:rPr>
      </w:pPr>
      <w:r>
        <w:rPr>
          <w:bCs/>
        </w:rPr>
        <w:t>closed-toe walking shoes</w:t>
      </w:r>
      <w:r w:rsidR="00C276A1">
        <w:rPr>
          <w:bCs/>
        </w:rPr>
        <w:t xml:space="preserve"> that can get wet and dirty and a change of shoes to go home in</w:t>
      </w:r>
    </w:p>
    <w:p w14:paraId="36B5E8E5" w14:textId="79D32C1D" w:rsidR="00C276A1" w:rsidRDefault="00C276A1" w:rsidP="00765F99">
      <w:pPr>
        <w:pStyle w:val="ListParagraph"/>
        <w:numPr>
          <w:ilvl w:val="0"/>
          <w:numId w:val="17"/>
        </w:numPr>
        <w:rPr>
          <w:bCs/>
        </w:rPr>
      </w:pPr>
      <w:r>
        <w:rPr>
          <w:bCs/>
        </w:rPr>
        <w:t>clothes that you don’t mind getting a little wet and dirty</w:t>
      </w:r>
    </w:p>
    <w:p w14:paraId="59721807" w14:textId="77777777" w:rsidR="00765F99" w:rsidRDefault="00765F99" w:rsidP="00765F99">
      <w:pPr>
        <w:pStyle w:val="ListParagraph"/>
        <w:numPr>
          <w:ilvl w:val="0"/>
          <w:numId w:val="17"/>
        </w:numPr>
        <w:rPr>
          <w:bCs/>
        </w:rPr>
      </w:pPr>
      <w:r>
        <w:rPr>
          <w:bCs/>
        </w:rPr>
        <w:t>CBF will provide snacks and water for refills throughout the day</w:t>
      </w:r>
    </w:p>
    <w:p w14:paraId="5C71040D" w14:textId="0A5E1A8A" w:rsidR="00765F99" w:rsidRDefault="00765F99" w:rsidP="00765F99">
      <w:pPr>
        <w:rPr>
          <w:b/>
        </w:rPr>
      </w:pPr>
    </w:p>
    <w:p w14:paraId="572CC9B8" w14:textId="1C39829E" w:rsidR="00E45ECC" w:rsidRDefault="00E45ECC" w:rsidP="00765F99">
      <w:pPr>
        <w:rPr>
          <w:b/>
        </w:rPr>
      </w:pPr>
    </w:p>
    <w:p w14:paraId="715644CA" w14:textId="1599E2F6" w:rsidR="00E45ECC" w:rsidRDefault="00E45ECC" w:rsidP="00765F99">
      <w:pPr>
        <w:rPr>
          <w:b/>
        </w:rPr>
      </w:pPr>
    </w:p>
    <w:p w14:paraId="3925E1F1" w14:textId="34A708E2" w:rsidR="00413E48" w:rsidRPr="000406DA" w:rsidRDefault="00413E48" w:rsidP="00BB31B9">
      <w:pPr>
        <w:rPr>
          <w:color w:val="1F497D" w:themeColor="text2"/>
        </w:rPr>
      </w:pPr>
    </w:p>
    <w:p w14:paraId="21A473D8" w14:textId="2D60B46F" w:rsidR="00E92EF6" w:rsidRDefault="00326D07" w:rsidP="00E92EF6">
      <w:pPr>
        <w:rPr>
          <w:b/>
          <w:bCs/>
        </w:rPr>
      </w:pPr>
      <w:r>
        <w:rPr>
          <w:b/>
          <w:bCs/>
          <w:u w:val="single"/>
        </w:rPr>
        <w:t>Day 2</w:t>
      </w:r>
      <w:r w:rsidR="00E92EF6" w:rsidRPr="00B8757F">
        <w:rPr>
          <w:b/>
          <w:bCs/>
          <w:u w:val="single"/>
        </w:rPr>
        <w:t>:</w:t>
      </w:r>
      <w:r>
        <w:rPr>
          <w:b/>
          <w:bCs/>
          <w:u w:val="single"/>
        </w:rPr>
        <w:t xml:space="preserve"> June 28</w:t>
      </w:r>
      <w:r w:rsidR="00E92EF6">
        <w:rPr>
          <w:b/>
          <w:bCs/>
          <w:u w:val="single"/>
        </w:rPr>
        <w:t>th</w:t>
      </w:r>
      <w:r w:rsidR="00E92EF6" w:rsidRPr="00B8757F">
        <w:rPr>
          <w:b/>
          <w:bCs/>
        </w:rPr>
        <w:tab/>
      </w:r>
      <w:r w:rsidR="00E92EF6" w:rsidRPr="00B8757F">
        <w:rPr>
          <w:b/>
          <w:bCs/>
        </w:rPr>
        <w:tab/>
      </w:r>
    </w:p>
    <w:p w14:paraId="58B7B8E3" w14:textId="77777777" w:rsidR="00C67FD7" w:rsidRDefault="00C67FD7" w:rsidP="00E92EF6">
      <w:pPr>
        <w:ind w:left="2880" w:hanging="2880"/>
        <w:rPr>
          <w:b/>
          <w:bCs/>
        </w:rPr>
      </w:pPr>
    </w:p>
    <w:p w14:paraId="6932CA0A" w14:textId="4031FCB0" w:rsidR="00E92EF6" w:rsidRDefault="00E92EF6" w:rsidP="00E92EF6">
      <w:pPr>
        <w:ind w:left="2880" w:hanging="2880"/>
        <w:rPr>
          <w:bCs/>
          <w:u w:val="single"/>
        </w:rPr>
      </w:pPr>
      <w:r w:rsidRPr="004B49AA">
        <w:rPr>
          <w:b/>
          <w:bCs/>
        </w:rPr>
        <w:t>Timing and Location</w:t>
      </w:r>
      <w:r w:rsidRPr="00B8757F">
        <w:rPr>
          <w:bCs/>
        </w:rPr>
        <w:t>:</w:t>
      </w:r>
      <w:r>
        <w:rPr>
          <w:bCs/>
        </w:rPr>
        <w:t xml:space="preserve"> 8:30 AM-11:00 AM</w:t>
      </w:r>
      <w:r w:rsidRPr="00E92EF6">
        <w:rPr>
          <w:bCs/>
        </w:rPr>
        <w:sym w:font="Wingdings" w:char="F0E0"/>
      </w:r>
      <w:r w:rsidRPr="00E92EF6">
        <w:rPr>
          <w:bCs/>
          <w:u w:val="single"/>
        </w:rPr>
        <w:t>Patapsco Waste Water Treatment Plant</w:t>
      </w:r>
    </w:p>
    <w:p w14:paraId="0406ECBE" w14:textId="17A6BF6F" w:rsidR="00E92EF6" w:rsidRDefault="00E92EF6" w:rsidP="00E92EF6">
      <w:pPr>
        <w:ind w:left="2880" w:hanging="2880"/>
        <w:rPr>
          <w:bCs/>
        </w:rPr>
      </w:pPr>
      <w:r>
        <w:rPr>
          <w:b/>
          <w:bCs/>
        </w:rPr>
        <w:tab/>
      </w:r>
      <w:r>
        <w:rPr>
          <w:b/>
          <w:bCs/>
        </w:rPr>
        <w:tab/>
      </w:r>
      <w:r>
        <w:rPr>
          <w:b/>
          <w:bCs/>
        </w:rPr>
        <w:tab/>
        <w:t xml:space="preserve">  </w:t>
      </w:r>
      <w:r>
        <w:rPr>
          <w:bCs/>
        </w:rPr>
        <w:t>3501 Asiatic Avenue</w:t>
      </w:r>
      <w:r w:rsidRPr="00E92EF6">
        <w:rPr>
          <w:bCs/>
        </w:rPr>
        <w:t xml:space="preserve"> </w:t>
      </w:r>
    </w:p>
    <w:p w14:paraId="12296793" w14:textId="4F4DFDC9" w:rsidR="00E92EF6" w:rsidRDefault="00E92EF6" w:rsidP="00E92EF6">
      <w:pPr>
        <w:ind w:left="3600" w:firstLine="720"/>
        <w:rPr>
          <w:bCs/>
        </w:rPr>
      </w:pPr>
      <w:r>
        <w:rPr>
          <w:bCs/>
        </w:rPr>
        <w:t xml:space="preserve">  </w:t>
      </w:r>
      <w:r w:rsidRPr="00E92EF6">
        <w:rPr>
          <w:bCs/>
        </w:rPr>
        <w:t>Baltimore, MD 21226</w:t>
      </w:r>
    </w:p>
    <w:p w14:paraId="7E0DF45D" w14:textId="7F74B432" w:rsidR="007B7DB2" w:rsidRDefault="007B7DB2" w:rsidP="007B7DB2">
      <w:pPr>
        <w:rPr>
          <w:bCs/>
        </w:rPr>
      </w:pPr>
      <w:r>
        <w:rPr>
          <w:bCs/>
        </w:rPr>
        <w:tab/>
      </w:r>
      <w:r>
        <w:rPr>
          <w:bCs/>
        </w:rPr>
        <w:tab/>
      </w:r>
      <w:r>
        <w:rPr>
          <w:bCs/>
        </w:rPr>
        <w:tab/>
        <w:t xml:space="preserve">  11:00 AM-1:00 PM</w:t>
      </w:r>
      <w:r w:rsidRPr="007B7DB2">
        <w:rPr>
          <w:bCs/>
        </w:rPr>
        <w:sym w:font="Wingdings" w:char="F0E0"/>
      </w:r>
      <w:r>
        <w:rPr>
          <w:bCs/>
        </w:rPr>
        <w:t xml:space="preserve"> </w:t>
      </w:r>
      <w:r w:rsidRPr="00DB1DD7">
        <w:rPr>
          <w:bCs/>
          <w:u w:val="single"/>
        </w:rPr>
        <w:t>Middle Branch Park</w:t>
      </w:r>
      <w:r w:rsidR="00DB1DD7">
        <w:rPr>
          <w:bCs/>
        </w:rPr>
        <w:t xml:space="preserve"> (for lunch and activities)</w:t>
      </w:r>
    </w:p>
    <w:p w14:paraId="6AD982CF" w14:textId="77777777" w:rsidR="00DD0A31" w:rsidRDefault="00DB1DD7" w:rsidP="007B7DB2">
      <w:pPr>
        <w:rPr>
          <w:color w:val="222222"/>
          <w:shd w:val="clear" w:color="auto" w:fill="FFFFFF"/>
        </w:rPr>
      </w:pPr>
      <w:r>
        <w:rPr>
          <w:bCs/>
        </w:rPr>
        <w:tab/>
      </w:r>
      <w:r>
        <w:rPr>
          <w:bCs/>
        </w:rPr>
        <w:tab/>
      </w:r>
      <w:r>
        <w:rPr>
          <w:bCs/>
        </w:rPr>
        <w:tab/>
      </w:r>
      <w:r>
        <w:rPr>
          <w:bCs/>
        </w:rPr>
        <w:tab/>
      </w:r>
      <w:r>
        <w:rPr>
          <w:bCs/>
        </w:rPr>
        <w:tab/>
      </w:r>
      <w:r w:rsidRPr="00DD0A31">
        <w:rPr>
          <w:bCs/>
        </w:rPr>
        <w:tab/>
        <w:t xml:space="preserve">  </w:t>
      </w:r>
      <w:r w:rsidR="00DD0A31">
        <w:rPr>
          <w:color w:val="222222"/>
          <w:shd w:val="clear" w:color="auto" w:fill="FFFFFF"/>
        </w:rPr>
        <w:t xml:space="preserve">3301 </w:t>
      </w:r>
      <w:proofErr w:type="spellStart"/>
      <w:r w:rsidR="00DD0A31">
        <w:rPr>
          <w:color w:val="222222"/>
          <w:shd w:val="clear" w:color="auto" w:fill="FFFFFF"/>
        </w:rPr>
        <w:t>Waterview</w:t>
      </w:r>
      <w:proofErr w:type="spellEnd"/>
      <w:r w:rsidR="00DD0A31">
        <w:rPr>
          <w:color w:val="222222"/>
          <w:shd w:val="clear" w:color="auto" w:fill="FFFFFF"/>
        </w:rPr>
        <w:t xml:space="preserve"> Avenue</w:t>
      </w:r>
      <w:r w:rsidR="00DD0A31" w:rsidRPr="00DD0A31">
        <w:rPr>
          <w:color w:val="222222"/>
          <w:shd w:val="clear" w:color="auto" w:fill="FFFFFF"/>
        </w:rPr>
        <w:t xml:space="preserve"> </w:t>
      </w:r>
    </w:p>
    <w:p w14:paraId="3B31F027" w14:textId="133400C7" w:rsidR="00DB1DD7" w:rsidRDefault="00DD0A31" w:rsidP="00DD0A31">
      <w:pPr>
        <w:ind w:left="3600" w:firstLine="720"/>
        <w:rPr>
          <w:color w:val="222222"/>
          <w:shd w:val="clear" w:color="auto" w:fill="FFFFFF"/>
        </w:rPr>
      </w:pPr>
      <w:r>
        <w:rPr>
          <w:color w:val="222222"/>
          <w:shd w:val="clear" w:color="auto" w:fill="FFFFFF"/>
        </w:rPr>
        <w:t xml:space="preserve">  </w:t>
      </w:r>
      <w:r w:rsidRPr="00DD0A31">
        <w:rPr>
          <w:color w:val="222222"/>
          <w:shd w:val="clear" w:color="auto" w:fill="FFFFFF"/>
        </w:rPr>
        <w:t>Baltimore, MD 21230</w:t>
      </w:r>
    </w:p>
    <w:p w14:paraId="4D0E7FC6" w14:textId="3EE5BBB7" w:rsidR="00DD0A31" w:rsidRDefault="00DD0A31" w:rsidP="00DD0A31">
      <w:pPr>
        <w:rPr>
          <w:color w:val="222222"/>
          <w:u w:val="single"/>
          <w:shd w:val="clear" w:color="auto" w:fill="FFFFFF"/>
        </w:rPr>
      </w:pPr>
      <w:r>
        <w:rPr>
          <w:color w:val="222222"/>
          <w:shd w:val="clear" w:color="auto" w:fill="FFFFFF"/>
        </w:rPr>
        <w:tab/>
      </w:r>
      <w:r>
        <w:rPr>
          <w:color w:val="222222"/>
          <w:shd w:val="clear" w:color="auto" w:fill="FFFFFF"/>
        </w:rPr>
        <w:tab/>
      </w:r>
      <w:r>
        <w:rPr>
          <w:color w:val="222222"/>
          <w:shd w:val="clear" w:color="auto" w:fill="FFFFFF"/>
        </w:rPr>
        <w:tab/>
        <w:t xml:space="preserve">  1:30 PM-3:30 PM</w:t>
      </w:r>
      <w:r w:rsidRPr="00DD0A31">
        <w:rPr>
          <w:color w:val="222222"/>
          <w:shd w:val="clear" w:color="auto" w:fill="FFFFFF"/>
        </w:rPr>
        <w:sym w:font="Wingdings" w:char="F0E0"/>
      </w:r>
      <w:r>
        <w:rPr>
          <w:color w:val="222222"/>
          <w:shd w:val="clear" w:color="auto" w:fill="FFFFFF"/>
        </w:rPr>
        <w:t xml:space="preserve"> </w:t>
      </w:r>
      <w:proofErr w:type="spellStart"/>
      <w:r w:rsidRPr="00DD0A31">
        <w:rPr>
          <w:color w:val="222222"/>
          <w:u w:val="single"/>
          <w:shd w:val="clear" w:color="auto" w:fill="FFFFFF"/>
        </w:rPr>
        <w:t>Wheelabrator</w:t>
      </w:r>
      <w:proofErr w:type="spellEnd"/>
      <w:r w:rsidRPr="00DD0A31">
        <w:rPr>
          <w:color w:val="222222"/>
          <w:u w:val="single"/>
          <w:shd w:val="clear" w:color="auto" w:fill="FFFFFF"/>
        </w:rPr>
        <w:t xml:space="preserve"> Baltimore</w:t>
      </w:r>
    </w:p>
    <w:p w14:paraId="0E5F37A5" w14:textId="6B9E5E30" w:rsidR="00DD0A31" w:rsidRDefault="00DD0A31" w:rsidP="00DD0A31">
      <w:pPr>
        <w:rPr>
          <w:color w:val="222222"/>
          <w:shd w:val="clear" w:color="auto" w:fill="FFFFFF"/>
        </w:rPr>
      </w:pPr>
      <w:r>
        <w:rPr>
          <w:color w:val="222222"/>
          <w:shd w:val="clear" w:color="auto" w:fill="FFFFFF"/>
        </w:rPr>
        <w:tab/>
      </w:r>
      <w:r>
        <w:rPr>
          <w:color w:val="222222"/>
          <w:shd w:val="clear" w:color="auto" w:fill="FFFFFF"/>
        </w:rPr>
        <w:tab/>
      </w:r>
      <w:r>
        <w:rPr>
          <w:color w:val="222222"/>
          <w:shd w:val="clear" w:color="auto" w:fill="FFFFFF"/>
        </w:rPr>
        <w:tab/>
      </w:r>
      <w:r>
        <w:rPr>
          <w:color w:val="222222"/>
          <w:shd w:val="clear" w:color="auto" w:fill="FFFFFF"/>
        </w:rPr>
        <w:tab/>
      </w:r>
      <w:r>
        <w:rPr>
          <w:color w:val="222222"/>
          <w:shd w:val="clear" w:color="auto" w:fill="FFFFFF"/>
        </w:rPr>
        <w:tab/>
      </w:r>
      <w:r>
        <w:rPr>
          <w:color w:val="222222"/>
          <w:shd w:val="clear" w:color="auto" w:fill="FFFFFF"/>
        </w:rPr>
        <w:tab/>
        <w:t>1801 Annapolis Road</w:t>
      </w:r>
    </w:p>
    <w:p w14:paraId="35905578" w14:textId="40B3BAFB" w:rsidR="00DD0A31" w:rsidRPr="00DD0A31" w:rsidRDefault="00DD0A31" w:rsidP="00DD0A31">
      <w:pPr>
        <w:rPr>
          <w:bCs/>
        </w:rPr>
      </w:pPr>
      <w:r>
        <w:rPr>
          <w:color w:val="222222"/>
          <w:shd w:val="clear" w:color="auto" w:fill="FFFFFF"/>
        </w:rPr>
        <w:tab/>
      </w:r>
      <w:r>
        <w:rPr>
          <w:color w:val="222222"/>
          <w:shd w:val="clear" w:color="auto" w:fill="FFFFFF"/>
        </w:rPr>
        <w:tab/>
      </w:r>
      <w:r>
        <w:rPr>
          <w:color w:val="222222"/>
          <w:shd w:val="clear" w:color="auto" w:fill="FFFFFF"/>
        </w:rPr>
        <w:tab/>
      </w:r>
      <w:r>
        <w:rPr>
          <w:color w:val="222222"/>
          <w:shd w:val="clear" w:color="auto" w:fill="FFFFFF"/>
        </w:rPr>
        <w:tab/>
      </w:r>
      <w:r>
        <w:rPr>
          <w:color w:val="222222"/>
          <w:shd w:val="clear" w:color="auto" w:fill="FFFFFF"/>
        </w:rPr>
        <w:tab/>
      </w:r>
      <w:r>
        <w:rPr>
          <w:color w:val="222222"/>
          <w:shd w:val="clear" w:color="auto" w:fill="FFFFFF"/>
        </w:rPr>
        <w:tab/>
        <w:t>Baltimore, MD 21230</w:t>
      </w:r>
    </w:p>
    <w:p w14:paraId="46AEFFB7" w14:textId="1D5BF071" w:rsidR="00DB1DD7" w:rsidRPr="00E92EF6" w:rsidRDefault="00DB1DD7" w:rsidP="007B7DB2">
      <w:pPr>
        <w:rPr>
          <w:u w:val="single"/>
        </w:rPr>
      </w:pPr>
      <w:r>
        <w:rPr>
          <w:bCs/>
        </w:rPr>
        <w:tab/>
      </w:r>
      <w:r>
        <w:rPr>
          <w:bCs/>
        </w:rPr>
        <w:tab/>
      </w:r>
      <w:r>
        <w:rPr>
          <w:bCs/>
        </w:rPr>
        <w:tab/>
        <w:t xml:space="preserve">  </w:t>
      </w:r>
    </w:p>
    <w:p w14:paraId="5C7DD3F9" w14:textId="77777777" w:rsidR="00E92EF6" w:rsidRPr="00E92EF6" w:rsidRDefault="00E92EF6" w:rsidP="00E92EF6">
      <w:pPr>
        <w:rPr>
          <w:bCs/>
        </w:rPr>
      </w:pPr>
    </w:p>
    <w:p w14:paraId="6239D856" w14:textId="77777777" w:rsidR="00E92EF6" w:rsidRDefault="00E92EF6" w:rsidP="00E92EF6">
      <w:pPr>
        <w:numPr>
          <w:ilvl w:val="0"/>
          <w:numId w:val="1"/>
        </w:numPr>
      </w:pPr>
      <w:r w:rsidRPr="00B8757F">
        <w:rPr>
          <w:b/>
        </w:rPr>
        <w:t>Investigative Question(s)</w:t>
      </w:r>
      <w:r w:rsidRPr="00B8757F">
        <w:t>:</w:t>
      </w:r>
    </w:p>
    <w:p w14:paraId="602D561F" w14:textId="2605F23B" w:rsidR="00E92EF6" w:rsidRDefault="00DD0A31" w:rsidP="00E92EF6">
      <w:pPr>
        <w:pStyle w:val="ListParagraph"/>
        <w:numPr>
          <w:ilvl w:val="0"/>
          <w:numId w:val="16"/>
        </w:numPr>
      </w:pPr>
      <w:r>
        <w:t xml:space="preserve">How do our personal choices and </w:t>
      </w:r>
      <w:r w:rsidR="007B7DB2">
        <w:t>waste affect the environment and Chesapeake Bay</w:t>
      </w:r>
      <w:r w:rsidR="00E92EF6">
        <w:t>?</w:t>
      </w:r>
    </w:p>
    <w:p w14:paraId="464DDF45" w14:textId="1CE34CE8" w:rsidR="00E92EF6" w:rsidRDefault="007B7DB2" w:rsidP="00E92EF6">
      <w:pPr>
        <w:pStyle w:val="ListParagraph"/>
        <w:numPr>
          <w:ilvl w:val="0"/>
          <w:numId w:val="16"/>
        </w:numPr>
      </w:pPr>
      <w:r>
        <w:t xml:space="preserve">How much do my students and I know about </w:t>
      </w:r>
      <w:r w:rsidR="00C57FDD">
        <w:t xml:space="preserve">the end result of </w:t>
      </w:r>
      <w:r>
        <w:t>our waste?</w:t>
      </w:r>
    </w:p>
    <w:p w14:paraId="74D9E942" w14:textId="32645CEF" w:rsidR="007B7DB2" w:rsidRDefault="007B7DB2" w:rsidP="00E92EF6">
      <w:pPr>
        <w:pStyle w:val="ListParagraph"/>
        <w:numPr>
          <w:ilvl w:val="0"/>
          <w:numId w:val="16"/>
        </w:numPr>
      </w:pPr>
      <w:r>
        <w:t>What lessons can I take away from my experiences today to share with my students?</w:t>
      </w:r>
    </w:p>
    <w:p w14:paraId="734CD66D" w14:textId="77777777" w:rsidR="00E92EF6" w:rsidRDefault="00E92EF6" w:rsidP="00E92EF6">
      <w:pPr>
        <w:rPr>
          <w:b/>
          <w:bCs/>
        </w:rPr>
      </w:pPr>
    </w:p>
    <w:p w14:paraId="49382B78" w14:textId="4FCEDE11" w:rsidR="0041037F" w:rsidRDefault="0041037F" w:rsidP="00E92EF6">
      <w:pPr>
        <w:pStyle w:val="ListParagraph"/>
        <w:numPr>
          <w:ilvl w:val="0"/>
          <w:numId w:val="1"/>
        </w:numPr>
        <w:rPr>
          <w:b/>
          <w:bCs/>
        </w:rPr>
      </w:pPr>
      <w:r>
        <w:rPr>
          <w:b/>
          <w:bCs/>
        </w:rPr>
        <w:t>What we’ll be doing:</w:t>
      </w:r>
    </w:p>
    <w:p w14:paraId="4E2A1EE5" w14:textId="4904A0FA" w:rsidR="0041037F" w:rsidRPr="0041037F" w:rsidRDefault="0041037F" w:rsidP="0041037F">
      <w:pPr>
        <w:pStyle w:val="ListParagraph"/>
        <w:numPr>
          <w:ilvl w:val="1"/>
          <w:numId w:val="1"/>
        </w:numPr>
        <w:rPr>
          <w:b/>
          <w:bCs/>
        </w:rPr>
      </w:pPr>
      <w:r>
        <w:rPr>
          <w:bCs/>
        </w:rPr>
        <w:t xml:space="preserve">Touring the Patapsco Waste Water Treatment Plant and the </w:t>
      </w:r>
      <w:proofErr w:type="spellStart"/>
      <w:r>
        <w:rPr>
          <w:bCs/>
        </w:rPr>
        <w:t>Wheelabrator</w:t>
      </w:r>
      <w:proofErr w:type="spellEnd"/>
      <w:r>
        <w:rPr>
          <w:bCs/>
        </w:rPr>
        <w:t xml:space="preserve"> energy-from-waste facility</w:t>
      </w:r>
    </w:p>
    <w:p w14:paraId="61EE58C6" w14:textId="094EF22A" w:rsidR="0041037F" w:rsidRDefault="0041037F" w:rsidP="0041037F">
      <w:pPr>
        <w:pStyle w:val="ListParagraph"/>
        <w:numPr>
          <w:ilvl w:val="1"/>
          <w:numId w:val="1"/>
        </w:numPr>
        <w:rPr>
          <w:b/>
          <w:bCs/>
        </w:rPr>
      </w:pPr>
      <w:r>
        <w:rPr>
          <w:bCs/>
        </w:rPr>
        <w:t xml:space="preserve">Modeling some lessons that can be done with students regarding </w:t>
      </w:r>
      <w:r w:rsidR="00B72D5D">
        <w:rPr>
          <w:bCs/>
        </w:rPr>
        <w:t xml:space="preserve">water, </w:t>
      </w:r>
      <w:r>
        <w:rPr>
          <w:bCs/>
        </w:rPr>
        <w:t>waste, filtration, and pollution.</w:t>
      </w:r>
    </w:p>
    <w:p w14:paraId="3DDBF2E5" w14:textId="77777777" w:rsidR="0041037F" w:rsidRDefault="0041037F" w:rsidP="0041037F">
      <w:pPr>
        <w:pStyle w:val="ListParagraph"/>
        <w:rPr>
          <w:b/>
          <w:bCs/>
        </w:rPr>
      </w:pPr>
    </w:p>
    <w:p w14:paraId="65CB1991" w14:textId="4FA3114F" w:rsidR="00E92EF6" w:rsidRPr="00C276A1" w:rsidRDefault="00E92EF6" w:rsidP="00E92EF6">
      <w:pPr>
        <w:pStyle w:val="ListParagraph"/>
        <w:numPr>
          <w:ilvl w:val="0"/>
          <w:numId w:val="1"/>
        </w:numPr>
        <w:rPr>
          <w:b/>
          <w:bCs/>
        </w:rPr>
      </w:pPr>
      <w:r w:rsidRPr="00C276A1">
        <w:rPr>
          <w:b/>
          <w:bCs/>
        </w:rPr>
        <w:t xml:space="preserve">What you will need:  </w:t>
      </w:r>
    </w:p>
    <w:p w14:paraId="22064B6A" w14:textId="77777777" w:rsidR="00E92EF6" w:rsidRPr="00C276A1" w:rsidRDefault="00E92EF6" w:rsidP="00E92EF6">
      <w:pPr>
        <w:pStyle w:val="ListParagraph"/>
        <w:numPr>
          <w:ilvl w:val="0"/>
          <w:numId w:val="17"/>
        </w:numPr>
        <w:rPr>
          <w:bCs/>
        </w:rPr>
      </w:pPr>
      <w:r>
        <w:rPr>
          <w:bCs/>
        </w:rPr>
        <w:t>p</w:t>
      </w:r>
      <w:r w:rsidRPr="00C276A1">
        <w:rPr>
          <w:bCs/>
        </w:rPr>
        <w:t>ack a lunch and bring a reusable water bottle</w:t>
      </w:r>
    </w:p>
    <w:p w14:paraId="29B4EDFE" w14:textId="77777777" w:rsidR="007B7DB2" w:rsidRDefault="00E92EF6" w:rsidP="00E92EF6">
      <w:pPr>
        <w:pStyle w:val="ListParagraph"/>
        <w:numPr>
          <w:ilvl w:val="0"/>
          <w:numId w:val="17"/>
        </w:numPr>
        <w:rPr>
          <w:bCs/>
        </w:rPr>
      </w:pPr>
      <w:r>
        <w:rPr>
          <w:bCs/>
        </w:rPr>
        <w:t>course syllabus</w:t>
      </w:r>
      <w:r w:rsidR="007B7DB2">
        <w:rPr>
          <w:bCs/>
        </w:rPr>
        <w:t xml:space="preserve"> </w:t>
      </w:r>
    </w:p>
    <w:p w14:paraId="6687E637" w14:textId="222949B1" w:rsidR="00E92EF6" w:rsidRDefault="007B7DB2" w:rsidP="00E92EF6">
      <w:pPr>
        <w:pStyle w:val="ListParagraph"/>
        <w:numPr>
          <w:ilvl w:val="0"/>
          <w:numId w:val="17"/>
        </w:numPr>
        <w:rPr>
          <w:bCs/>
        </w:rPr>
      </w:pPr>
      <w:r>
        <w:rPr>
          <w:bCs/>
        </w:rPr>
        <w:t xml:space="preserve">Teacher Guide/Journal and </w:t>
      </w:r>
      <w:r w:rsidR="00E92EF6">
        <w:rPr>
          <w:bCs/>
        </w:rPr>
        <w:t xml:space="preserve">pen or pencil  </w:t>
      </w:r>
      <w:r w:rsidR="00E92EF6">
        <w:rPr>
          <w:bCs/>
        </w:rPr>
        <w:tab/>
      </w:r>
      <w:r w:rsidR="00E92EF6">
        <w:rPr>
          <w:bCs/>
        </w:rPr>
        <w:tab/>
      </w:r>
      <w:r w:rsidR="00E92EF6">
        <w:rPr>
          <w:bCs/>
        </w:rPr>
        <w:tab/>
      </w:r>
    </w:p>
    <w:p w14:paraId="0697BB7A" w14:textId="77777777" w:rsidR="00E92EF6" w:rsidRDefault="00E92EF6" w:rsidP="00E92EF6">
      <w:pPr>
        <w:pStyle w:val="ListParagraph"/>
        <w:numPr>
          <w:ilvl w:val="0"/>
          <w:numId w:val="17"/>
        </w:numPr>
        <w:rPr>
          <w:bCs/>
        </w:rPr>
      </w:pPr>
      <w:r>
        <w:rPr>
          <w:bCs/>
        </w:rPr>
        <w:t>hat, sunscreen</w:t>
      </w:r>
    </w:p>
    <w:p w14:paraId="05FFF597" w14:textId="24884A1B" w:rsidR="00E92EF6" w:rsidRDefault="00E92EF6" w:rsidP="00E92EF6">
      <w:pPr>
        <w:pStyle w:val="ListParagraph"/>
        <w:numPr>
          <w:ilvl w:val="0"/>
          <w:numId w:val="17"/>
        </w:numPr>
        <w:rPr>
          <w:bCs/>
        </w:rPr>
      </w:pPr>
      <w:r w:rsidRPr="007B7DB2">
        <w:rPr>
          <w:b/>
          <w:bCs/>
        </w:rPr>
        <w:t>closed-toe</w:t>
      </w:r>
      <w:r>
        <w:rPr>
          <w:bCs/>
        </w:rPr>
        <w:t xml:space="preserve"> walking shoes that </w:t>
      </w:r>
      <w:r w:rsidR="007B7DB2">
        <w:rPr>
          <w:bCs/>
        </w:rPr>
        <w:t>may get a little dirty</w:t>
      </w:r>
      <w:r>
        <w:rPr>
          <w:bCs/>
        </w:rPr>
        <w:t xml:space="preserve"> </w:t>
      </w:r>
    </w:p>
    <w:p w14:paraId="477D5328" w14:textId="77777777" w:rsidR="00E92EF6" w:rsidRDefault="00E92EF6" w:rsidP="00E92EF6">
      <w:pPr>
        <w:pStyle w:val="ListParagraph"/>
        <w:numPr>
          <w:ilvl w:val="0"/>
          <w:numId w:val="17"/>
        </w:numPr>
        <w:rPr>
          <w:bCs/>
        </w:rPr>
      </w:pPr>
      <w:r>
        <w:rPr>
          <w:bCs/>
        </w:rPr>
        <w:t>clothes that you don’t mind getting a little wet and dirty</w:t>
      </w:r>
    </w:p>
    <w:p w14:paraId="3F7BECC2" w14:textId="5E15D35C" w:rsidR="00E45ECC" w:rsidRPr="00A15F37" w:rsidRDefault="00E92EF6" w:rsidP="00326D07">
      <w:pPr>
        <w:pStyle w:val="ListParagraph"/>
        <w:numPr>
          <w:ilvl w:val="0"/>
          <w:numId w:val="17"/>
        </w:numPr>
        <w:rPr>
          <w:bCs/>
        </w:rPr>
      </w:pPr>
      <w:r>
        <w:rPr>
          <w:bCs/>
        </w:rPr>
        <w:t>CBF will provide snacks and water for refills throughout the day</w:t>
      </w:r>
    </w:p>
    <w:p w14:paraId="1CDB31FA" w14:textId="77777777" w:rsidR="00E45ECC" w:rsidRDefault="00E45ECC" w:rsidP="00326D07">
      <w:pPr>
        <w:rPr>
          <w:b/>
          <w:bCs/>
          <w:u w:val="single"/>
        </w:rPr>
      </w:pPr>
    </w:p>
    <w:p w14:paraId="7D23BE9E" w14:textId="5B176A00" w:rsidR="00E45ECC" w:rsidRPr="00A15F37" w:rsidRDefault="00A15F37" w:rsidP="00326D07">
      <w:pPr>
        <w:rPr>
          <w:b/>
          <w:bCs/>
        </w:rPr>
      </w:pPr>
      <w:r w:rsidRPr="00A15F37">
        <w:rPr>
          <w:b/>
          <w:bCs/>
          <w:noProof/>
        </w:rPr>
        <w:drawing>
          <wp:inline distT="0" distB="0" distL="0" distR="0" wp14:anchorId="1F1C1845" wp14:editId="462CA300">
            <wp:extent cx="3471863" cy="2314575"/>
            <wp:effectExtent l="0" t="0" r="0" b="0"/>
            <wp:docPr id="4" name="Picture 4" descr="http://www.trbimg.com/img-50c0bc4c/turbine/bal-bmg-report-hits-gaps-in-chesapeake-polluti-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bimg.com/img-50c0bc4c/turbine/bal-bmg-report-hits-gaps-in-chesapeake-polluti-0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2893" cy="2321928"/>
                    </a:xfrm>
                    <a:prstGeom prst="rect">
                      <a:avLst/>
                    </a:prstGeom>
                    <a:noFill/>
                    <a:ln>
                      <a:noFill/>
                    </a:ln>
                  </pic:spPr>
                </pic:pic>
              </a:graphicData>
            </a:graphic>
          </wp:inline>
        </w:drawing>
      </w:r>
      <w:r w:rsidRPr="00A15F37">
        <w:rPr>
          <w:b/>
          <w:bCs/>
          <w:noProof/>
        </w:rPr>
        <w:drawing>
          <wp:inline distT="0" distB="0" distL="0" distR="0" wp14:anchorId="36DF662D" wp14:editId="6CD6963D">
            <wp:extent cx="3298824" cy="2305050"/>
            <wp:effectExtent l="0" t="0" r="0" b="0"/>
            <wp:docPr id="3" name="Picture 3" descr="http://www.trbimg.com/img-5494a498/turbine/bs-bz-wheelabrator-sold-2014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bimg.com/img-5494a498/turbine/bs-bz-wheelabrator-sold-20141219"/>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9"/>
                    <a:stretch/>
                  </pic:blipFill>
                  <pic:spPr bwMode="auto">
                    <a:xfrm>
                      <a:off x="0" y="0"/>
                      <a:ext cx="3320990" cy="2320539"/>
                    </a:xfrm>
                    <a:prstGeom prst="rect">
                      <a:avLst/>
                    </a:prstGeom>
                    <a:noFill/>
                    <a:ln>
                      <a:noFill/>
                    </a:ln>
                    <a:extLst>
                      <a:ext uri="{53640926-AAD7-44D8-BBD7-CCE9431645EC}">
                        <a14:shadowObscured xmlns:a14="http://schemas.microsoft.com/office/drawing/2010/main"/>
                      </a:ext>
                    </a:extLst>
                  </pic:spPr>
                </pic:pic>
              </a:graphicData>
            </a:graphic>
          </wp:inline>
        </w:drawing>
      </w:r>
    </w:p>
    <w:p w14:paraId="4DF9BE05" w14:textId="77777777" w:rsidR="00E45ECC" w:rsidRDefault="00E45ECC" w:rsidP="00326D07">
      <w:pPr>
        <w:rPr>
          <w:b/>
          <w:bCs/>
          <w:u w:val="single"/>
        </w:rPr>
      </w:pPr>
    </w:p>
    <w:p w14:paraId="53677C54" w14:textId="77777777" w:rsidR="00E45ECC" w:rsidRDefault="00E45ECC" w:rsidP="00326D07">
      <w:pPr>
        <w:rPr>
          <w:b/>
          <w:bCs/>
          <w:u w:val="single"/>
        </w:rPr>
      </w:pPr>
    </w:p>
    <w:p w14:paraId="11AB8B19" w14:textId="07B2C30D" w:rsidR="00E45ECC" w:rsidRDefault="00E45ECC" w:rsidP="00326D07">
      <w:pPr>
        <w:rPr>
          <w:b/>
          <w:bCs/>
          <w:u w:val="single"/>
        </w:rPr>
      </w:pPr>
    </w:p>
    <w:p w14:paraId="3294C119" w14:textId="20EF26AD" w:rsidR="00326D07" w:rsidRDefault="00C8223C" w:rsidP="00326D07">
      <w:pPr>
        <w:rPr>
          <w:b/>
          <w:bCs/>
        </w:rPr>
      </w:pPr>
      <w:r>
        <w:rPr>
          <w:b/>
          <w:bCs/>
          <w:u w:val="single"/>
        </w:rPr>
        <w:t>Day 3</w:t>
      </w:r>
      <w:r w:rsidR="00326D07" w:rsidRPr="00B8757F">
        <w:rPr>
          <w:b/>
          <w:bCs/>
          <w:u w:val="single"/>
        </w:rPr>
        <w:t>:</w:t>
      </w:r>
      <w:r>
        <w:rPr>
          <w:b/>
          <w:bCs/>
          <w:u w:val="single"/>
        </w:rPr>
        <w:t xml:space="preserve"> June 29</w:t>
      </w:r>
      <w:r w:rsidR="00326D07">
        <w:rPr>
          <w:b/>
          <w:bCs/>
          <w:u w:val="single"/>
        </w:rPr>
        <w:t>th</w:t>
      </w:r>
      <w:r w:rsidR="00326D07" w:rsidRPr="00B8757F">
        <w:rPr>
          <w:b/>
          <w:bCs/>
        </w:rPr>
        <w:tab/>
      </w:r>
      <w:r w:rsidR="00326D07" w:rsidRPr="00B8757F">
        <w:rPr>
          <w:b/>
          <w:bCs/>
        </w:rPr>
        <w:tab/>
      </w:r>
    </w:p>
    <w:p w14:paraId="0FC0A032" w14:textId="77777777" w:rsidR="00326D07" w:rsidRDefault="00326D07" w:rsidP="00326D07">
      <w:pPr>
        <w:ind w:left="2880" w:hanging="2880"/>
        <w:rPr>
          <w:b/>
          <w:bCs/>
        </w:rPr>
      </w:pPr>
      <w:r>
        <w:rPr>
          <w:b/>
          <w:bCs/>
        </w:rPr>
        <w:t>*PLEASE CARPOOL-parking is limited*</w:t>
      </w:r>
    </w:p>
    <w:p w14:paraId="700663DD" w14:textId="77777777" w:rsidR="00C67FD7" w:rsidRDefault="00C67FD7" w:rsidP="00326D07">
      <w:pPr>
        <w:ind w:left="2880" w:hanging="2880"/>
        <w:rPr>
          <w:b/>
          <w:bCs/>
        </w:rPr>
      </w:pPr>
    </w:p>
    <w:p w14:paraId="78224E7B" w14:textId="55C13476" w:rsidR="00326D07" w:rsidRDefault="00326D07" w:rsidP="00326D07">
      <w:pPr>
        <w:ind w:left="2880" w:hanging="2880"/>
        <w:rPr>
          <w:rFonts w:eastAsia="Calibri"/>
          <w:u w:val="single"/>
        </w:rPr>
      </w:pPr>
      <w:r w:rsidRPr="004B49AA">
        <w:rPr>
          <w:b/>
          <w:bCs/>
        </w:rPr>
        <w:t>Timing and Location</w:t>
      </w:r>
      <w:r w:rsidRPr="00B8757F">
        <w:rPr>
          <w:bCs/>
        </w:rPr>
        <w:t>:</w:t>
      </w:r>
      <w:r>
        <w:rPr>
          <w:bCs/>
        </w:rPr>
        <w:t xml:space="preserve"> </w:t>
      </w:r>
      <w:r w:rsidRPr="00C67FD7">
        <w:rPr>
          <w:b/>
          <w:bCs/>
        </w:rPr>
        <w:t>8:00</w:t>
      </w:r>
      <w:r>
        <w:rPr>
          <w:bCs/>
        </w:rPr>
        <w:t xml:space="preserve"> AM- 4:00 PM→ </w:t>
      </w:r>
      <w:proofErr w:type="spellStart"/>
      <w:r w:rsidRPr="00326D07">
        <w:rPr>
          <w:rFonts w:eastAsia="Calibri"/>
          <w:u w:val="single"/>
        </w:rPr>
        <w:t>Masonville</w:t>
      </w:r>
      <w:proofErr w:type="spellEnd"/>
      <w:r w:rsidRPr="00326D07">
        <w:rPr>
          <w:rFonts w:eastAsia="Calibri"/>
          <w:u w:val="single"/>
        </w:rPr>
        <w:t xml:space="preserve"> Cove Environmental Education Campus</w:t>
      </w:r>
    </w:p>
    <w:p w14:paraId="3D36F0EF" w14:textId="5E14BB6A" w:rsidR="00326D07" w:rsidRPr="00326D07" w:rsidRDefault="00326D07" w:rsidP="00326D07">
      <w:pPr>
        <w:ind w:left="2880" w:hanging="2880"/>
        <w:rPr>
          <w:bCs/>
        </w:rPr>
      </w:pPr>
      <w:r>
        <w:rPr>
          <w:b/>
          <w:bCs/>
        </w:rPr>
        <w:tab/>
      </w:r>
      <w:r>
        <w:rPr>
          <w:b/>
          <w:bCs/>
        </w:rPr>
        <w:tab/>
      </w:r>
      <w:r>
        <w:rPr>
          <w:b/>
          <w:bCs/>
        </w:rPr>
        <w:tab/>
        <w:t xml:space="preserve">  </w:t>
      </w:r>
      <w:r w:rsidRPr="00326D07">
        <w:rPr>
          <w:bCs/>
        </w:rPr>
        <w:t xml:space="preserve">1000 </w:t>
      </w:r>
      <w:proofErr w:type="spellStart"/>
      <w:r w:rsidRPr="00326D07">
        <w:rPr>
          <w:bCs/>
        </w:rPr>
        <w:t>Frankfurst</w:t>
      </w:r>
      <w:proofErr w:type="spellEnd"/>
      <w:r w:rsidRPr="00326D07">
        <w:rPr>
          <w:bCs/>
        </w:rPr>
        <w:t xml:space="preserve"> Avenue</w:t>
      </w:r>
    </w:p>
    <w:p w14:paraId="5C66CC50" w14:textId="2E6D9AC8" w:rsidR="00326D07" w:rsidRPr="00326D07" w:rsidRDefault="00326D07" w:rsidP="00326D07">
      <w:pPr>
        <w:ind w:left="2880" w:hanging="2880"/>
        <w:rPr>
          <w:u w:val="single"/>
        </w:rPr>
      </w:pPr>
      <w:r w:rsidRPr="00326D07">
        <w:rPr>
          <w:bCs/>
        </w:rPr>
        <w:tab/>
      </w:r>
      <w:r w:rsidRPr="00326D07">
        <w:rPr>
          <w:bCs/>
        </w:rPr>
        <w:tab/>
      </w:r>
      <w:r w:rsidRPr="00326D07">
        <w:rPr>
          <w:bCs/>
        </w:rPr>
        <w:tab/>
        <w:t xml:space="preserve">  Baltimore, MD 21226</w:t>
      </w:r>
    </w:p>
    <w:p w14:paraId="5729AF3B" w14:textId="77777777" w:rsidR="00326D07" w:rsidRPr="00B8757F" w:rsidRDefault="00326D07" w:rsidP="00326D07">
      <w:pPr>
        <w:rPr>
          <w:b/>
          <w:bCs/>
        </w:rPr>
      </w:pPr>
    </w:p>
    <w:p w14:paraId="75344FA9" w14:textId="77777777" w:rsidR="00326D07" w:rsidRDefault="00326D07" w:rsidP="00326D07">
      <w:pPr>
        <w:numPr>
          <w:ilvl w:val="0"/>
          <w:numId w:val="1"/>
        </w:numPr>
      </w:pPr>
      <w:r w:rsidRPr="00B8757F">
        <w:rPr>
          <w:b/>
        </w:rPr>
        <w:t>Investigative Question(s)</w:t>
      </w:r>
      <w:r w:rsidRPr="00B8757F">
        <w:t>:</w:t>
      </w:r>
    </w:p>
    <w:p w14:paraId="78909F9A" w14:textId="470C15AE" w:rsidR="00326D07" w:rsidRDefault="00B8160D" w:rsidP="00326D07">
      <w:pPr>
        <w:pStyle w:val="ListParagraph"/>
        <w:numPr>
          <w:ilvl w:val="0"/>
          <w:numId w:val="16"/>
        </w:numPr>
      </w:pPr>
      <w:r>
        <w:t xml:space="preserve">How has the city’s changing landscape </w:t>
      </w:r>
      <w:r w:rsidR="00891F02">
        <w:t xml:space="preserve">and demands </w:t>
      </w:r>
      <w:r>
        <w:t>affected the health of the Patapsco?</w:t>
      </w:r>
    </w:p>
    <w:p w14:paraId="48D73326" w14:textId="36B67E68" w:rsidR="00B8160D" w:rsidRPr="00C276A1" w:rsidRDefault="00B8160D" w:rsidP="00326D07">
      <w:pPr>
        <w:pStyle w:val="ListParagraph"/>
        <w:numPr>
          <w:ilvl w:val="0"/>
          <w:numId w:val="16"/>
        </w:numPr>
      </w:pPr>
      <w:r>
        <w:t xml:space="preserve">Is the water in the </w:t>
      </w:r>
      <w:r w:rsidR="00891F02">
        <w:t>H</w:t>
      </w:r>
      <w:r>
        <w:t>arbor healthy and how can we find out?</w:t>
      </w:r>
    </w:p>
    <w:p w14:paraId="5F47C996" w14:textId="77777777" w:rsidR="00326D07" w:rsidRDefault="00326D07" w:rsidP="00326D07">
      <w:pPr>
        <w:rPr>
          <w:b/>
          <w:bCs/>
        </w:rPr>
      </w:pPr>
    </w:p>
    <w:p w14:paraId="6110E7A4" w14:textId="21A795EE" w:rsidR="00155DAF" w:rsidRDefault="00155DAF" w:rsidP="00326D07">
      <w:pPr>
        <w:pStyle w:val="ListParagraph"/>
        <w:numPr>
          <w:ilvl w:val="0"/>
          <w:numId w:val="1"/>
        </w:numPr>
        <w:rPr>
          <w:b/>
          <w:bCs/>
        </w:rPr>
      </w:pPr>
      <w:r>
        <w:rPr>
          <w:b/>
          <w:bCs/>
        </w:rPr>
        <w:t xml:space="preserve">What we’ll be doing: </w:t>
      </w:r>
    </w:p>
    <w:p w14:paraId="352F9185" w14:textId="76900F5D" w:rsidR="00155DAF" w:rsidRPr="0041037F" w:rsidRDefault="00155DAF" w:rsidP="00155DAF">
      <w:pPr>
        <w:pStyle w:val="ListParagraph"/>
        <w:numPr>
          <w:ilvl w:val="1"/>
          <w:numId w:val="1"/>
        </w:numPr>
        <w:rPr>
          <w:b/>
          <w:bCs/>
        </w:rPr>
      </w:pPr>
      <w:r>
        <w:rPr>
          <w:bCs/>
        </w:rPr>
        <w:t>Canoeing on the Patapsco River, testing the water, and discovering the beauty of wetlands along our city’s waterfront.</w:t>
      </w:r>
    </w:p>
    <w:p w14:paraId="0FAA690F" w14:textId="5DBA00CE" w:rsidR="0041037F" w:rsidRPr="00155DAF" w:rsidRDefault="0041037F" w:rsidP="00155DAF">
      <w:pPr>
        <w:pStyle w:val="ListParagraph"/>
        <w:numPr>
          <w:ilvl w:val="1"/>
          <w:numId w:val="1"/>
        </w:numPr>
        <w:rPr>
          <w:b/>
          <w:bCs/>
        </w:rPr>
      </w:pPr>
      <w:r>
        <w:rPr>
          <w:bCs/>
        </w:rPr>
        <w:t>Discuss</w:t>
      </w:r>
      <w:r w:rsidR="00C67FD7">
        <w:rPr>
          <w:bCs/>
        </w:rPr>
        <w:t>ing</w:t>
      </w:r>
      <w:r>
        <w:rPr>
          <w:bCs/>
        </w:rPr>
        <w:t xml:space="preserve"> the impacts that our changing landscape and demands have had on the health of the aquatic environment.</w:t>
      </w:r>
    </w:p>
    <w:p w14:paraId="4F197AEC" w14:textId="2FA67722" w:rsidR="00155DAF" w:rsidRPr="00155DAF" w:rsidRDefault="00155DAF" w:rsidP="00155DAF">
      <w:pPr>
        <w:pStyle w:val="ListParagraph"/>
        <w:numPr>
          <w:ilvl w:val="1"/>
          <w:numId w:val="1"/>
        </w:numPr>
        <w:rPr>
          <w:b/>
          <w:bCs/>
        </w:rPr>
      </w:pPr>
      <w:r>
        <w:rPr>
          <w:bCs/>
        </w:rPr>
        <w:t xml:space="preserve">Learning about educational opportunities at </w:t>
      </w:r>
      <w:proofErr w:type="spellStart"/>
      <w:r>
        <w:rPr>
          <w:bCs/>
        </w:rPr>
        <w:t>Masonville</w:t>
      </w:r>
      <w:proofErr w:type="spellEnd"/>
      <w:r>
        <w:rPr>
          <w:bCs/>
        </w:rPr>
        <w:t xml:space="preserve"> Cove both on campus and at the dredge spoil fill sites.</w:t>
      </w:r>
    </w:p>
    <w:p w14:paraId="0613CF6F" w14:textId="438F9691" w:rsidR="00155DAF" w:rsidRPr="00B97DE8" w:rsidRDefault="0041037F" w:rsidP="00B97DE8">
      <w:pPr>
        <w:ind w:left="1080"/>
        <w:rPr>
          <w:b/>
          <w:bCs/>
        </w:rPr>
      </w:pPr>
      <w:r>
        <w:rPr>
          <w:b/>
          <w:bCs/>
        </w:rPr>
        <w:t xml:space="preserve"> </w:t>
      </w:r>
    </w:p>
    <w:p w14:paraId="600D5608" w14:textId="7926D045" w:rsidR="00326D07" w:rsidRPr="00C276A1" w:rsidRDefault="00326D07" w:rsidP="00326D07">
      <w:pPr>
        <w:pStyle w:val="ListParagraph"/>
        <w:numPr>
          <w:ilvl w:val="0"/>
          <w:numId w:val="1"/>
        </w:numPr>
        <w:rPr>
          <w:b/>
          <w:bCs/>
        </w:rPr>
      </w:pPr>
      <w:r w:rsidRPr="00C276A1">
        <w:rPr>
          <w:b/>
          <w:bCs/>
        </w:rPr>
        <w:t xml:space="preserve">What you will need:  </w:t>
      </w:r>
    </w:p>
    <w:p w14:paraId="05B731CE" w14:textId="2CD0E756" w:rsidR="00B8160D" w:rsidRDefault="00B8160D" w:rsidP="00326D07">
      <w:pPr>
        <w:pStyle w:val="ListParagraph"/>
        <w:numPr>
          <w:ilvl w:val="0"/>
          <w:numId w:val="17"/>
        </w:numPr>
        <w:rPr>
          <w:bCs/>
        </w:rPr>
      </w:pPr>
      <w:r>
        <w:rPr>
          <w:bCs/>
        </w:rPr>
        <w:t xml:space="preserve">Clothes </w:t>
      </w:r>
      <w:r w:rsidR="003963BD">
        <w:rPr>
          <w:bCs/>
        </w:rPr>
        <w:t xml:space="preserve">and shoes </w:t>
      </w:r>
      <w:r>
        <w:rPr>
          <w:bCs/>
        </w:rPr>
        <w:t>that you don’t mind getting wet and dirty</w:t>
      </w:r>
      <w:r w:rsidR="005F4D0F">
        <w:rPr>
          <w:bCs/>
        </w:rPr>
        <w:t xml:space="preserve"> (sport or </w:t>
      </w:r>
      <w:r w:rsidR="003963BD">
        <w:rPr>
          <w:bCs/>
        </w:rPr>
        <w:t>water sand</w:t>
      </w:r>
      <w:r w:rsidR="002F3365">
        <w:rPr>
          <w:bCs/>
        </w:rPr>
        <w:t xml:space="preserve">als </w:t>
      </w:r>
      <w:r w:rsidR="002F3365" w:rsidRPr="005F4D0F">
        <w:rPr>
          <w:bCs/>
          <w:u w:val="single"/>
        </w:rPr>
        <w:t>with straps</w:t>
      </w:r>
      <w:r w:rsidR="002F3365">
        <w:rPr>
          <w:bCs/>
        </w:rPr>
        <w:t xml:space="preserve"> are okay for our</w:t>
      </w:r>
      <w:r w:rsidR="003963BD">
        <w:rPr>
          <w:bCs/>
        </w:rPr>
        <w:t xml:space="preserve"> morning canoe trip, but bring a pair of </w:t>
      </w:r>
      <w:r w:rsidR="003963BD" w:rsidRPr="003963BD">
        <w:rPr>
          <w:b/>
          <w:bCs/>
        </w:rPr>
        <w:t>closed-toe</w:t>
      </w:r>
      <w:r w:rsidR="003963BD">
        <w:rPr>
          <w:bCs/>
        </w:rPr>
        <w:t xml:space="preserve"> shoes for the afternoon)</w:t>
      </w:r>
    </w:p>
    <w:p w14:paraId="68DD8640" w14:textId="302F5AAB" w:rsidR="00B8160D" w:rsidRDefault="00B8160D" w:rsidP="00326D07">
      <w:pPr>
        <w:pStyle w:val="ListParagraph"/>
        <w:numPr>
          <w:ilvl w:val="0"/>
          <w:numId w:val="17"/>
        </w:numPr>
        <w:rPr>
          <w:bCs/>
        </w:rPr>
      </w:pPr>
      <w:r>
        <w:rPr>
          <w:bCs/>
        </w:rPr>
        <w:t>Change of clothes and shoes for the second half of the day</w:t>
      </w:r>
    </w:p>
    <w:p w14:paraId="76943E6C" w14:textId="3B214094" w:rsidR="00326D07" w:rsidRPr="00C276A1" w:rsidRDefault="00326D07" w:rsidP="00326D07">
      <w:pPr>
        <w:pStyle w:val="ListParagraph"/>
        <w:numPr>
          <w:ilvl w:val="0"/>
          <w:numId w:val="17"/>
        </w:numPr>
        <w:rPr>
          <w:bCs/>
        </w:rPr>
      </w:pPr>
      <w:r>
        <w:rPr>
          <w:bCs/>
        </w:rPr>
        <w:t>p</w:t>
      </w:r>
      <w:r w:rsidRPr="00C276A1">
        <w:rPr>
          <w:bCs/>
        </w:rPr>
        <w:t>ack a lunch and bring a reusable water bottle</w:t>
      </w:r>
    </w:p>
    <w:p w14:paraId="41A1B95B" w14:textId="77777777" w:rsidR="00B8160D" w:rsidRDefault="00326D07" w:rsidP="00326D07">
      <w:pPr>
        <w:pStyle w:val="ListParagraph"/>
        <w:numPr>
          <w:ilvl w:val="0"/>
          <w:numId w:val="17"/>
        </w:numPr>
        <w:rPr>
          <w:bCs/>
        </w:rPr>
      </w:pPr>
      <w:r>
        <w:rPr>
          <w:bCs/>
        </w:rPr>
        <w:t>course syllabus</w:t>
      </w:r>
    </w:p>
    <w:p w14:paraId="302B996A" w14:textId="2B9CE2E3" w:rsidR="00326D07" w:rsidRDefault="00B8160D" w:rsidP="00326D07">
      <w:pPr>
        <w:pStyle w:val="ListParagraph"/>
        <w:numPr>
          <w:ilvl w:val="0"/>
          <w:numId w:val="17"/>
        </w:numPr>
        <w:rPr>
          <w:bCs/>
        </w:rPr>
      </w:pPr>
      <w:r>
        <w:rPr>
          <w:bCs/>
        </w:rPr>
        <w:t xml:space="preserve">Teacher Guide/Journal and a </w:t>
      </w:r>
      <w:r w:rsidR="00326D07">
        <w:rPr>
          <w:bCs/>
        </w:rPr>
        <w:t>pen o</w:t>
      </w:r>
      <w:r w:rsidR="002F3365">
        <w:rPr>
          <w:bCs/>
        </w:rPr>
        <w:t>r pencil</w:t>
      </w:r>
      <w:r w:rsidR="00326D07">
        <w:rPr>
          <w:bCs/>
        </w:rPr>
        <w:t xml:space="preserve"> </w:t>
      </w:r>
      <w:r w:rsidR="00326D07">
        <w:rPr>
          <w:bCs/>
        </w:rPr>
        <w:tab/>
      </w:r>
      <w:r w:rsidR="00326D07">
        <w:rPr>
          <w:bCs/>
        </w:rPr>
        <w:tab/>
      </w:r>
      <w:r w:rsidR="00326D07">
        <w:rPr>
          <w:bCs/>
        </w:rPr>
        <w:tab/>
      </w:r>
    </w:p>
    <w:p w14:paraId="260034B5" w14:textId="77777777" w:rsidR="003963BD" w:rsidRDefault="00326D07" w:rsidP="00326D07">
      <w:pPr>
        <w:pStyle w:val="ListParagraph"/>
        <w:numPr>
          <w:ilvl w:val="0"/>
          <w:numId w:val="17"/>
        </w:numPr>
        <w:rPr>
          <w:bCs/>
        </w:rPr>
      </w:pPr>
      <w:r>
        <w:rPr>
          <w:bCs/>
        </w:rPr>
        <w:t>hat, sunscreen</w:t>
      </w:r>
    </w:p>
    <w:p w14:paraId="6074BAA2" w14:textId="647D34D0" w:rsidR="00E45ECC" w:rsidRPr="00A15F37" w:rsidRDefault="00326D07" w:rsidP="005F4D0F">
      <w:pPr>
        <w:pStyle w:val="ListParagraph"/>
        <w:numPr>
          <w:ilvl w:val="0"/>
          <w:numId w:val="17"/>
        </w:numPr>
        <w:rPr>
          <w:bCs/>
        </w:rPr>
      </w:pPr>
      <w:r w:rsidRPr="003963BD">
        <w:rPr>
          <w:bCs/>
        </w:rPr>
        <w:t>CBF will provide snacks and water for refills throughout the day</w:t>
      </w:r>
    </w:p>
    <w:p w14:paraId="2A6755F2" w14:textId="77777777" w:rsidR="00E45ECC" w:rsidRDefault="00E45ECC" w:rsidP="005F4D0F">
      <w:pPr>
        <w:rPr>
          <w:b/>
          <w:bCs/>
          <w:u w:val="single"/>
        </w:rPr>
      </w:pPr>
    </w:p>
    <w:p w14:paraId="62DC1B8A" w14:textId="4745E1B8" w:rsidR="00C67FD7" w:rsidRDefault="00A15F37" w:rsidP="00C43632">
      <w:pPr>
        <w:jc w:val="center"/>
        <w:rPr>
          <w:b/>
          <w:bCs/>
          <w:u w:val="single"/>
        </w:rPr>
      </w:pPr>
      <w:r w:rsidRPr="00A15F37">
        <w:rPr>
          <w:b/>
          <w:bCs/>
          <w:noProof/>
        </w:rPr>
        <w:drawing>
          <wp:inline distT="0" distB="0" distL="0" distR="0" wp14:anchorId="2BFDC18C" wp14:editId="5C7613F2">
            <wp:extent cx="4476750" cy="3357563"/>
            <wp:effectExtent l="0" t="0" r="0" b="0"/>
            <wp:docPr id="5" name="Picture 5" descr="http://www.waterfrontcenter.org/DredgeMatPPT/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terfrontcenter.org/DredgeMatPPT/img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4567" cy="3378426"/>
                    </a:xfrm>
                    <a:prstGeom prst="rect">
                      <a:avLst/>
                    </a:prstGeom>
                    <a:noFill/>
                    <a:ln>
                      <a:noFill/>
                    </a:ln>
                  </pic:spPr>
                </pic:pic>
              </a:graphicData>
            </a:graphic>
          </wp:inline>
        </w:drawing>
      </w:r>
    </w:p>
    <w:p w14:paraId="4EDBCAD0" w14:textId="5EF12B1B" w:rsidR="00C67FD7" w:rsidRDefault="00C67FD7" w:rsidP="005F4D0F">
      <w:pPr>
        <w:rPr>
          <w:b/>
          <w:bCs/>
          <w:u w:val="single"/>
        </w:rPr>
      </w:pPr>
    </w:p>
    <w:p w14:paraId="21373DD8" w14:textId="653CB9E7" w:rsidR="005F4D0F" w:rsidRDefault="005F4D0F" w:rsidP="005F4D0F">
      <w:pPr>
        <w:rPr>
          <w:b/>
          <w:bCs/>
        </w:rPr>
      </w:pPr>
      <w:r>
        <w:rPr>
          <w:b/>
          <w:bCs/>
          <w:u w:val="single"/>
        </w:rPr>
        <w:t>Day 4</w:t>
      </w:r>
      <w:r w:rsidRPr="00B8757F">
        <w:rPr>
          <w:b/>
          <w:bCs/>
          <w:u w:val="single"/>
        </w:rPr>
        <w:t>:</w:t>
      </w:r>
      <w:r>
        <w:rPr>
          <w:b/>
          <w:bCs/>
          <w:u w:val="single"/>
        </w:rPr>
        <w:t xml:space="preserve"> June 30th</w:t>
      </w:r>
      <w:r w:rsidRPr="00B8757F">
        <w:rPr>
          <w:b/>
          <w:bCs/>
        </w:rPr>
        <w:tab/>
      </w:r>
      <w:r w:rsidRPr="00B8757F">
        <w:rPr>
          <w:b/>
          <w:bCs/>
        </w:rPr>
        <w:tab/>
      </w:r>
    </w:p>
    <w:p w14:paraId="5F4C5C5C" w14:textId="77777777" w:rsidR="005F4D0F" w:rsidRDefault="005F4D0F" w:rsidP="005F4D0F">
      <w:pPr>
        <w:ind w:left="2880" w:hanging="2880"/>
        <w:rPr>
          <w:b/>
          <w:bCs/>
        </w:rPr>
      </w:pPr>
      <w:r>
        <w:rPr>
          <w:b/>
          <w:bCs/>
        </w:rPr>
        <w:t>*PLEASE CARPOOL-parking is limited*</w:t>
      </w:r>
    </w:p>
    <w:p w14:paraId="6D212CC2" w14:textId="31516C90" w:rsidR="005F4D0F" w:rsidRDefault="005F4D0F" w:rsidP="005F4D0F">
      <w:pPr>
        <w:ind w:left="2880" w:hanging="2880"/>
        <w:rPr>
          <w:bCs/>
        </w:rPr>
      </w:pPr>
      <w:r w:rsidRPr="004B49AA">
        <w:rPr>
          <w:b/>
          <w:bCs/>
        </w:rPr>
        <w:t>Timing and Location</w:t>
      </w:r>
      <w:r w:rsidRPr="00B8757F">
        <w:rPr>
          <w:bCs/>
        </w:rPr>
        <w:t>:</w:t>
      </w:r>
      <w:r>
        <w:rPr>
          <w:bCs/>
        </w:rPr>
        <w:t xml:space="preserve"> 8:30 AM- 10:30 AM→ </w:t>
      </w:r>
      <w:r w:rsidRPr="005F4D0F">
        <w:rPr>
          <w:bCs/>
          <w:u w:val="single"/>
        </w:rPr>
        <w:t>Blue Water Baltimore Headquarters</w:t>
      </w:r>
    </w:p>
    <w:p w14:paraId="1BBE8BE2" w14:textId="4D2A35A2" w:rsidR="005F4D0F" w:rsidRPr="005F4D0F" w:rsidRDefault="005F4D0F" w:rsidP="005F4D0F">
      <w:pPr>
        <w:ind w:left="2880" w:hanging="2880"/>
        <w:rPr>
          <w:bCs/>
        </w:rPr>
      </w:pPr>
      <w:r>
        <w:rPr>
          <w:b/>
          <w:bCs/>
        </w:rPr>
        <w:tab/>
      </w:r>
      <w:r>
        <w:rPr>
          <w:b/>
          <w:bCs/>
        </w:rPr>
        <w:tab/>
      </w:r>
      <w:r>
        <w:rPr>
          <w:b/>
          <w:bCs/>
        </w:rPr>
        <w:tab/>
      </w:r>
      <w:r w:rsidRPr="005F4D0F">
        <w:rPr>
          <w:bCs/>
        </w:rPr>
        <w:t xml:space="preserve">     3545 Belair Road</w:t>
      </w:r>
    </w:p>
    <w:p w14:paraId="675856D3" w14:textId="02D67132" w:rsidR="005F4D0F" w:rsidRPr="005F4D0F" w:rsidRDefault="005F4D0F" w:rsidP="005F4D0F">
      <w:pPr>
        <w:ind w:left="2880" w:hanging="2880"/>
        <w:rPr>
          <w:u w:val="single"/>
        </w:rPr>
      </w:pPr>
      <w:r w:rsidRPr="005F4D0F">
        <w:rPr>
          <w:bCs/>
        </w:rPr>
        <w:tab/>
      </w:r>
      <w:r w:rsidRPr="005F4D0F">
        <w:rPr>
          <w:bCs/>
        </w:rPr>
        <w:tab/>
      </w:r>
      <w:r w:rsidRPr="005F4D0F">
        <w:rPr>
          <w:bCs/>
        </w:rPr>
        <w:tab/>
        <w:t xml:space="preserve">     Baltimore, MD 21213</w:t>
      </w:r>
    </w:p>
    <w:p w14:paraId="20424F1B" w14:textId="4A6EF824" w:rsidR="005F4D0F" w:rsidRDefault="005F4D0F" w:rsidP="005F4D0F">
      <w:pPr>
        <w:rPr>
          <w:bCs/>
        </w:rPr>
      </w:pPr>
      <w:r>
        <w:rPr>
          <w:b/>
          <w:bCs/>
        </w:rPr>
        <w:tab/>
      </w:r>
      <w:r>
        <w:rPr>
          <w:b/>
          <w:bCs/>
        </w:rPr>
        <w:tab/>
      </w:r>
      <w:r>
        <w:rPr>
          <w:b/>
          <w:bCs/>
        </w:rPr>
        <w:tab/>
        <w:t xml:space="preserve">   </w:t>
      </w:r>
      <w:r w:rsidRPr="005F4D0F">
        <w:rPr>
          <w:bCs/>
        </w:rPr>
        <w:t>11:00 AM-1:45 PM</w:t>
      </w:r>
      <w:r>
        <w:rPr>
          <w:bCs/>
        </w:rPr>
        <w:t xml:space="preserve">→ </w:t>
      </w:r>
      <w:r w:rsidRPr="005F4D0F">
        <w:rPr>
          <w:bCs/>
          <w:u w:val="single"/>
        </w:rPr>
        <w:t>Lake Clifton H.S. and Real Food Farm</w:t>
      </w:r>
    </w:p>
    <w:p w14:paraId="274246CD" w14:textId="77777777" w:rsidR="005F4D0F" w:rsidRDefault="005F4D0F" w:rsidP="005F4D0F">
      <w:pPr>
        <w:rPr>
          <w:bCs/>
        </w:rPr>
      </w:pPr>
      <w:r>
        <w:rPr>
          <w:bCs/>
        </w:rPr>
        <w:tab/>
      </w:r>
      <w:r>
        <w:rPr>
          <w:bCs/>
        </w:rPr>
        <w:tab/>
      </w:r>
      <w:r>
        <w:rPr>
          <w:bCs/>
        </w:rPr>
        <w:tab/>
      </w:r>
      <w:r>
        <w:rPr>
          <w:bCs/>
        </w:rPr>
        <w:tab/>
      </w:r>
      <w:r>
        <w:rPr>
          <w:bCs/>
        </w:rPr>
        <w:tab/>
      </w:r>
      <w:r>
        <w:rPr>
          <w:bCs/>
        </w:rPr>
        <w:tab/>
        <w:t xml:space="preserve">    2801 St. Lo Drive</w:t>
      </w:r>
    </w:p>
    <w:p w14:paraId="285E3360" w14:textId="77777777" w:rsidR="00D671D4" w:rsidRDefault="005F4D0F" w:rsidP="005F4D0F">
      <w:pPr>
        <w:rPr>
          <w:bCs/>
        </w:rPr>
      </w:pPr>
      <w:r>
        <w:rPr>
          <w:bCs/>
        </w:rPr>
        <w:tab/>
      </w:r>
      <w:r>
        <w:rPr>
          <w:bCs/>
        </w:rPr>
        <w:tab/>
      </w:r>
      <w:r>
        <w:rPr>
          <w:bCs/>
        </w:rPr>
        <w:tab/>
      </w:r>
      <w:r>
        <w:rPr>
          <w:bCs/>
        </w:rPr>
        <w:tab/>
      </w:r>
      <w:r>
        <w:rPr>
          <w:bCs/>
        </w:rPr>
        <w:tab/>
      </w:r>
      <w:r>
        <w:rPr>
          <w:bCs/>
        </w:rPr>
        <w:tab/>
        <w:t xml:space="preserve">    Baltimore, MD 21213</w:t>
      </w:r>
    </w:p>
    <w:p w14:paraId="68B8A490" w14:textId="50B3D83A" w:rsidR="00D671D4" w:rsidRDefault="00D671D4" w:rsidP="005F4D0F">
      <w:pPr>
        <w:rPr>
          <w:bCs/>
        </w:rPr>
      </w:pPr>
      <w:r>
        <w:rPr>
          <w:bCs/>
        </w:rPr>
        <w:tab/>
      </w:r>
      <w:r>
        <w:rPr>
          <w:bCs/>
        </w:rPr>
        <w:tab/>
      </w:r>
      <w:r>
        <w:rPr>
          <w:bCs/>
        </w:rPr>
        <w:tab/>
        <w:t xml:space="preserve">   2:00 PM- 4:00 PM</w:t>
      </w:r>
      <w:proofErr w:type="gramStart"/>
      <w:r>
        <w:rPr>
          <w:bCs/>
        </w:rPr>
        <w:t xml:space="preserve">→  </w:t>
      </w:r>
      <w:proofErr w:type="spellStart"/>
      <w:r w:rsidRPr="00D671D4">
        <w:rPr>
          <w:bCs/>
          <w:u w:val="single"/>
        </w:rPr>
        <w:t>Afya</w:t>
      </w:r>
      <w:proofErr w:type="spellEnd"/>
      <w:proofErr w:type="gramEnd"/>
      <w:r w:rsidRPr="00D671D4">
        <w:rPr>
          <w:bCs/>
          <w:u w:val="single"/>
        </w:rPr>
        <w:t xml:space="preserve"> Public Charter School</w:t>
      </w:r>
      <w:r>
        <w:rPr>
          <w:bCs/>
        </w:rPr>
        <w:t xml:space="preserve"> (our mentor teacher’s home turf)</w:t>
      </w:r>
    </w:p>
    <w:p w14:paraId="16AF5CF0" w14:textId="77777777" w:rsidR="00D671D4" w:rsidRDefault="00D671D4" w:rsidP="005F4D0F">
      <w:pPr>
        <w:rPr>
          <w:bCs/>
        </w:rPr>
      </w:pPr>
      <w:r>
        <w:rPr>
          <w:bCs/>
        </w:rPr>
        <w:tab/>
      </w:r>
      <w:r>
        <w:rPr>
          <w:bCs/>
        </w:rPr>
        <w:tab/>
      </w:r>
      <w:r>
        <w:rPr>
          <w:bCs/>
        </w:rPr>
        <w:tab/>
      </w:r>
      <w:r>
        <w:rPr>
          <w:bCs/>
        </w:rPr>
        <w:tab/>
      </w:r>
      <w:r>
        <w:rPr>
          <w:bCs/>
        </w:rPr>
        <w:tab/>
      </w:r>
      <w:r>
        <w:rPr>
          <w:bCs/>
        </w:rPr>
        <w:tab/>
        <w:t xml:space="preserve">    2800 Brendan Avenue</w:t>
      </w:r>
    </w:p>
    <w:p w14:paraId="2CBF02D7" w14:textId="2BAF4293" w:rsidR="005F4D0F" w:rsidRPr="005F4D0F" w:rsidRDefault="00D671D4" w:rsidP="005F4D0F">
      <w:pPr>
        <w:rPr>
          <w:bCs/>
        </w:rPr>
      </w:pPr>
      <w:r>
        <w:rPr>
          <w:bCs/>
        </w:rPr>
        <w:tab/>
      </w:r>
      <w:r>
        <w:rPr>
          <w:bCs/>
        </w:rPr>
        <w:tab/>
      </w:r>
      <w:r>
        <w:rPr>
          <w:bCs/>
        </w:rPr>
        <w:tab/>
      </w:r>
      <w:r>
        <w:rPr>
          <w:bCs/>
        </w:rPr>
        <w:tab/>
      </w:r>
      <w:r>
        <w:rPr>
          <w:bCs/>
        </w:rPr>
        <w:tab/>
      </w:r>
      <w:r>
        <w:rPr>
          <w:bCs/>
        </w:rPr>
        <w:tab/>
        <w:t xml:space="preserve">    Baltimore, MD 21213</w:t>
      </w:r>
      <w:r w:rsidR="005F4D0F" w:rsidRPr="005F4D0F">
        <w:rPr>
          <w:bCs/>
        </w:rPr>
        <w:tab/>
      </w:r>
    </w:p>
    <w:p w14:paraId="36DCCF64" w14:textId="77777777" w:rsidR="005F4D0F" w:rsidRDefault="005F4D0F" w:rsidP="005F4D0F">
      <w:pPr>
        <w:numPr>
          <w:ilvl w:val="0"/>
          <w:numId w:val="1"/>
        </w:numPr>
      </w:pPr>
      <w:r w:rsidRPr="00B8757F">
        <w:rPr>
          <w:b/>
        </w:rPr>
        <w:t>Investigative Question(s)</w:t>
      </w:r>
      <w:r w:rsidRPr="00B8757F">
        <w:t>:</w:t>
      </w:r>
    </w:p>
    <w:p w14:paraId="6FFEB0A7" w14:textId="357BB0FD" w:rsidR="005F4D0F" w:rsidRPr="00D671D4" w:rsidRDefault="00D671D4" w:rsidP="00D671D4">
      <w:pPr>
        <w:pStyle w:val="ListParagraph"/>
        <w:numPr>
          <w:ilvl w:val="0"/>
          <w:numId w:val="16"/>
        </w:numPr>
        <w:rPr>
          <w:b/>
          <w:bCs/>
        </w:rPr>
      </w:pPr>
      <w:r>
        <w:t>What are some of the solutions to our environmental problems?</w:t>
      </w:r>
    </w:p>
    <w:p w14:paraId="6541B073" w14:textId="3111FF23" w:rsidR="00D671D4" w:rsidRPr="0092080E" w:rsidRDefault="00D671D4" w:rsidP="00D671D4">
      <w:pPr>
        <w:pStyle w:val="ListParagraph"/>
        <w:numPr>
          <w:ilvl w:val="0"/>
          <w:numId w:val="16"/>
        </w:numPr>
        <w:rPr>
          <w:b/>
          <w:bCs/>
        </w:rPr>
      </w:pPr>
      <w:r>
        <w:t>What is being done in Baltimore City to restore our Chesapeake Bay?</w:t>
      </w:r>
    </w:p>
    <w:p w14:paraId="1A75A288" w14:textId="38294C4B" w:rsidR="0092080E" w:rsidRPr="00D671D4" w:rsidRDefault="0092080E" w:rsidP="00D671D4">
      <w:pPr>
        <w:pStyle w:val="ListParagraph"/>
        <w:numPr>
          <w:ilvl w:val="0"/>
          <w:numId w:val="16"/>
        </w:numPr>
        <w:rPr>
          <w:b/>
          <w:bCs/>
        </w:rPr>
      </w:pPr>
      <w:r>
        <w:t>Is farming good or bad for our waterways?</w:t>
      </w:r>
    </w:p>
    <w:p w14:paraId="239EF513" w14:textId="79200B3C" w:rsidR="00D671D4" w:rsidRPr="00D671D4" w:rsidRDefault="00D671D4" w:rsidP="00D671D4">
      <w:pPr>
        <w:pStyle w:val="ListParagraph"/>
        <w:numPr>
          <w:ilvl w:val="0"/>
          <w:numId w:val="16"/>
        </w:numPr>
        <w:rPr>
          <w:b/>
          <w:bCs/>
        </w:rPr>
      </w:pPr>
      <w:r>
        <w:t>What can I do on my school grounds to help my students connect to their environment and the Bay?</w:t>
      </w:r>
    </w:p>
    <w:p w14:paraId="018B3351" w14:textId="68984D1B" w:rsidR="00D671D4" w:rsidRPr="00155DAF" w:rsidRDefault="00D671D4" w:rsidP="00D671D4">
      <w:pPr>
        <w:pStyle w:val="ListParagraph"/>
        <w:numPr>
          <w:ilvl w:val="0"/>
          <w:numId w:val="16"/>
        </w:numPr>
        <w:rPr>
          <w:b/>
          <w:bCs/>
        </w:rPr>
      </w:pPr>
      <w:r>
        <w:t>How can I incorporate all that I have learned this week into my classroom curriculum?</w:t>
      </w:r>
    </w:p>
    <w:p w14:paraId="35D2F5A7" w14:textId="77777777" w:rsidR="00155DAF" w:rsidRDefault="00155DAF" w:rsidP="00155DAF">
      <w:pPr>
        <w:pStyle w:val="ListParagraph"/>
        <w:ind w:left="1440"/>
        <w:rPr>
          <w:b/>
          <w:bCs/>
        </w:rPr>
      </w:pPr>
    </w:p>
    <w:p w14:paraId="4D4BBA91" w14:textId="5443882D" w:rsidR="00155DAF" w:rsidRDefault="00155DAF" w:rsidP="005F4D0F">
      <w:pPr>
        <w:pStyle w:val="ListParagraph"/>
        <w:numPr>
          <w:ilvl w:val="0"/>
          <w:numId w:val="1"/>
        </w:numPr>
        <w:rPr>
          <w:b/>
          <w:bCs/>
        </w:rPr>
      </w:pPr>
      <w:r>
        <w:rPr>
          <w:b/>
          <w:bCs/>
        </w:rPr>
        <w:t>What we’ll be doing:</w:t>
      </w:r>
    </w:p>
    <w:p w14:paraId="3DCC0821" w14:textId="42816333" w:rsidR="00155DAF" w:rsidRPr="00E45ECC" w:rsidRDefault="00155DAF" w:rsidP="00155DAF">
      <w:pPr>
        <w:pStyle w:val="ListParagraph"/>
        <w:numPr>
          <w:ilvl w:val="1"/>
          <w:numId w:val="1"/>
        </w:numPr>
        <w:rPr>
          <w:bCs/>
        </w:rPr>
      </w:pPr>
      <w:r w:rsidRPr="00E45ECC">
        <w:rPr>
          <w:bCs/>
        </w:rPr>
        <w:t xml:space="preserve">Meeting with staff of Blue Water Baltimore at their green headquarters building and learning about what they do to restore the urban environment. </w:t>
      </w:r>
    </w:p>
    <w:p w14:paraId="6BCB03B9" w14:textId="77777777" w:rsidR="00155DAF" w:rsidRPr="00E45ECC" w:rsidRDefault="00155DAF" w:rsidP="00155DAF">
      <w:pPr>
        <w:pStyle w:val="ListParagraph"/>
        <w:numPr>
          <w:ilvl w:val="1"/>
          <w:numId w:val="1"/>
        </w:numPr>
        <w:rPr>
          <w:bCs/>
        </w:rPr>
      </w:pPr>
      <w:r w:rsidRPr="00E45ECC">
        <w:rPr>
          <w:bCs/>
        </w:rPr>
        <w:t xml:space="preserve">Learning from an alumni of last year’s course and discussing what can be done with your students to connect them to their local environment and the Bay.  </w:t>
      </w:r>
    </w:p>
    <w:p w14:paraId="21FBB11D" w14:textId="36943631" w:rsidR="00155DAF" w:rsidRPr="00E45ECC" w:rsidRDefault="00155DAF" w:rsidP="00155DAF">
      <w:pPr>
        <w:pStyle w:val="ListParagraph"/>
        <w:numPr>
          <w:ilvl w:val="1"/>
          <w:numId w:val="1"/>
        </w:numPr>
        <w:rPr>
          <w:bCs/>
        </w:rPr>
      </w:pPr>
      <w:r w:rsidRPr="00E45ECC">
        <w:rPr>
          <w:bCs/>
        </w:rPr>
        <w:t xml:space="preserve">Touring and learning from the folks at Real Food Farm </w:t>
      </w:r>
      <w:r w:rsidR="00960C2F">
        <w:rPr>
          <w:bCs/>
        </w:rPr>
        <w:t>about</w:t>
      </w:r>
      <w:r w:rsidRPr="00E45ECC">
        <w:rPr>
          <w:bCs/>
        </w:rPr>
        <w:t xml:space="preserve"> urban farming initiatives.</w:t>
      </w:r>
    </w:p>
    <w:p w14:paraId="17E2886C" w14:textId="77777777" w:rsidR="00155DAF" w:rsidRPr="00E45ECC" w:rsidRDefault="00155DAF" w:rsidP="00155DAF">
      <w:pPr>
        <w:pStyle w:val="ListParagraph"/>
        <w:numPr>
          <w:ilvl w:val="1"/>
          <w:numId w:val="1"/>
        </w:numPr>
        <w:rPr>
          <w:bCs/>
        </w:rPr>
      </w:pPr>
      <w:r w:rsidRPr="00E45ECC">
        <w:rPr>
          <w:bCs/>
        </w:rPr>
        <w:t xml:space="preserve">Spending time at our mentor’s school to work on our course assignments and complete a school yard report card.  </w:t>
      </w:r>
    </w:p>
    <w:p w14:paraId="2FBB389C" w14:textId="740FA965" w:rsidR="00155DAF" w:rsidRDefault="00155DAF" w:rsidP="00155DAF">
      <w:pPr>
        <w:pStyle w:val="ListParagraph"/>
        <w:ind w:left="1440"/>
        <w:rPr>
          <w:b/>
          <w:bCs/>
        </w:rPr>
      </w:pPr>
      <w:r>
        <w:rPr>
          <w:b/>
          <w:bCs/>
        </w:rPr>
        <w:t xml:space="preserve"> </w:t>
      </w:r>
    </w:p>
    <w:p w14:paraId="18CBE03F" w14:textId="0AADEC37" w:rsidR="005F4D0F" w:rsidRPr="00C276A1" w:rsidRDefault="005F4D0F" w:rsidP="005F4D0F">
      <w:pPr>
        <w:pStyle w:val="ListParagraph"/>
        <w:numPr>
          <w:ilvl w:val="0"/>
          <w:numId w:val="1"/>
        </w:numPr>
        <w:rPr>
          <w:b/>
          <w:bCs/>
        </w:rPr>
      </w:pPr>
      <w:r w:rsidRPr="00C276A1">
        <w:rPr>
          <w:b/>
          <w:bCs/>
        </w:rPr>
        <w:t xml:space="preserve">What you will need:  </w:t>
      </w:r>
    </w:p>
    <w:p w14:paraId="7AA298B4" w14:textId="2F3CCAC3" w:rsidR="00D671D4" w:rsidRDefault="00D671D4" w:rsidP="005F4D0F">
      <w:pPr>
        <w:pStyle w:val="ListParagraph"/>
        <w:numPr>
          <w:ilvl w:val="0"/>
          <w:numId w:val="17"/>
        </w:numPr>
        <w:rPr>
          <w:bCs/>
        </w:rPr>
      </w:pPr>
      <w:r>
        <w:rPr>
          <w:bCs/>
        </w:rPr>
        <w:t xml:space="preserve">A laptop so that we can work on our Curriculum Integration Plans.  </w:t>
      </w:r>
    </w:p>
    <w:p w14:paraId="606681D0" w14:textId="25EDB00E" w:rsidR="005F4D0F" w:rsidRDefault="005F4D0F" w:rsidP="005F4D0F">
      <w:pPr>
        <w:pStyle w:val="ListParagraph"/>
        <w:numPr>
          <w:ilvl w:val="0"/>
          <w:numId w:val="17"/>
        </w:numPr>
        <w:rPr>
          <w:bCs/>
        </w:rPr>
      </w:pPr>
      <w:r>
        <w:rPr>
          <w:bCs/>
        </w:rPr>
        <w:t xml:space="preserve">Clothes and </w:t>
      </w:r>
      <w:r w:rsidR="00D671D4">
        <w:rPr>
          <w:bCs/>
        </w:rPr>
        <w:t xml:space="preserve">closed toe </w:t>
      </w:r>
      <w:r>
        <w:rPr>
          <w:bCs/>
        </w:rPr>
        <w:t xml:space="preserve">shoes that you don’t mind getting </w:t>
      </w:r>
      <w:r w:rsidR="00D671D4">
        <w:rPr>
          <w:bCs/>
        </w:rPr>
        <w:t xml:space="preserve">a little </w:t>
      </w:r>
      <w:r>
        <w:rPr>
          <w:bCs/>
        </w:rPr>
        <w:t>dirty</w:t>
      </w:r>
      <w:r w:rsidR="00D671D4">
        <w:rPr>
          <w:bCs/>
        </w:rPr>
        <w:t xml:space="preserve"> </w:t>
      </w:r>
    </w:p>
    <w:p w14:paraId="2314129D" w14:textId="77777777" w:rsidR="005F4D0F" w:rsidRPr="00C276A1" w:rsidRDefault="005F4D0F" w:rsidP="005F4D0F">
      <w:pPr>
        <w:pStyle w:val="ListParagraph"/>
        <w:numPr>
          <w:ilvl w:val="0"/>
          <w:numId w:val="17"/>
        </w:numPr>
        <w:rPr>
          <w:bCs/>
        </w:rPr>
      </w:pPr>
      <w:r>
        <w:rPr>
          <w:bCs/>
        </w:rPr>
        <w:t>p</w:t>
      </w:r>
      <w:r w:rsidRPr="00C276A1">
        <w:rPr>
          <w:bCs/>
        </w:rPr>
        <w:t>ack a lunch and bring a reusable water bottle</w:t>
      </w:r>
    </w:p>
    <w:p w14:paraId="541AD286" w14:textId="77777777" w:rsidR="005F4D0F" w:rsidRDefault="005F4D0F" w:rsidP="005F4D0F">
      <w:pPr>
        <w:pStyle w:val="ListParagraph"/>
        <w:numPr>
          <w:ilvl w:val="0"/>
          <w:numId w:val="17"/>
        </w:numPr>
        <w:rPr>
          <w:bCs/>
        </w:rPr>
      </w:pPr>
      <w:r>
        <w:rPr>
          <w:bCs/>
        </w:rPr>
        <w:t>course syllabus</w:t>
      </w:r>
    </w:p>
    <w:p w14:paraId="240B2F14" w14:textId="77777777" w:rsidR="005F4D0F" w:rsidRDefault="005F4D0F" w:rsidP="005F4D0F">
      <w:pPr>
        <w:pStyle w:val="ListParagraph"/>
        <w:numPr>
          <w:ilvl w:val="0"/>
          <w:numId w:val="17"/>
        </w:numPr>
        <w:rPr>
          <w:bCs/>
        </w:rPr>
      </w:pPr>
      <w:r>
        <w:rPr>
          <w:bCs/>
        </w:rPr>
        <w:t xml:space="preserve">Teacher Guide/Journal and a pen or pencil </w:t>
      </w:r>
      <w:r>
        <w:rPr>
          <w:bCs/>
        </w:rPr>
        <w:tab/>
      </w:r>
      <w:r>
        <w:rPr>
          <w:bCs/>
        </w:rPr>
        <w:tab/>
      </w:r>
      <w:r>
        <w:rPr>
          <w:bCs/>
        </w:rPr>
        <w:tab/>
      </w:r>
    </w:p>
    <w:p w14:paraId="5C19E848" w14:textId="77777777" w:rsidR="005F4D0F" w:rsidRDefault="005F4D0F" w:rsidP="005F4D0F">
      <w:pPr>
        <w:pStyle w:val="ListParagraph"/>
        <w:numPr>
          <w:ilvl w:val="0"/>
          <w:numId w:val="17"/>
        </w:numPr>
        <w:rPr>
          <w:bCs/>
        </w:rPr>
      </w:pPr>
      <w:r>
        <w:rPr>
          <w:bCs/>
        </w:rPr>
        <w:t>hat, sunscreen</w:t>
      </w:r>
    </w:p>
    <w:p w14:paraId="68F10013" w14:textId="1EC46E20" w:rsidR="005F4D0F" w:rsidRDefault="005F4D0F" w:rsidP="005F4D0F">
      <w:pPr>
        <w:pStyle w:val="ListParagraph"/>
        <w:numPr>
          <w:ilvl w:val="0"/>
          <w:numId w:val="17"/>
        </w:numPr>
        <w:rPr>
          <w:bCs/>
        </w:rPr>
      </w:pPr>
      <w:r w:rsidRPr="003963BD">
        <w:rPr>
          <w:bCs/>
        </w:rPr>
        <w:t>CBF will provide snacks and water for refills throughout the day</w:t>
      </w:r>
    </w:p>
    <w:p w14:paraId="70C17180" w14:textId="77777777" w:rsidR="00C43632" w:rsidRDefault="00C43632" w:rsidP="00C43632">
      <w:pPr>
        <w:pStyle w:val="ListParagraph"/>
        <w:ind w:left="1440"/>
        <w:rPr>
          <w:bCs/>
        </w:rPr>
      </w:pPr>
    </w:p>
    <w:p w14:paraId="7F775F19" w14:textId="5BBC44E1" w:rsidR="00E45ECC" w:rsidRDefault="00C43632" w:rsidP="00C43632">
      <w:pPr>
        <w:jc w:val="center"/>
        <w:rPr>
          <w:b/>
          <w:bCs/>
          <w:u w:val="single"/>
        </w:rPr>
      </w:pPr>
      <w:r w:rsidRPr="00C43632">
        <w:rPr>
          <w:b/>
          <w:bCs/>
          <w:noProof/>
        </w:rPr>
        <w:drawing>
          <wp:inline distT="0" distB="0" distL="0" distR="0" wp14:anchorId="6961AF9C" wp14:editId="05F84B15">
            <wp:extent cx="3171608" cy="1670050"/>
            <wp:effectExtent l="0" t="0" r="0" b="6350"/>
            <wp:docPr id="7" name="Picture 7" descr="http://www.cphabaltimore.org/wp-content/uploads/2014/04/blue-water-balti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phabaltimore.org/wp-content/uploads/2014/04/blue-water-baltimor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2829" cy="1691756"/>
                    </a:xfrm>
                    <a:prstGeom prst="rect">
                      <a:avLst/>
                    </a:prstGeom>
                    <a:noFill/>
                    <a:ln>
                      <a:noFill/>
                    </a:ln>
                  </pic:spPr>
                </pic:pic>
              </a:graphicData>
            </a:graphic>
          </wp:inline>
        </w:drawing>
      </w:r>
      <w:r>
        <w:rPr>
          <w:noProof/>
        </w:rPr>
        <w:drawing>
          <wp:inline distT="0" distB="0" distL="0" distR="0" wp14:anchorId="60AB4C2B" wp14:editId="0ADB76B2">
            <wp:extent cx="2988139" cy="1990725"/>
            <wp:effectExtent l="0" t="0" r="3175" b="0"/>
            <wp:docPr id="6" name="Picture 6" descr="http://assets.inhabitat.com/wp-content/blogs.dir/1/files/2013/08/Real-Food-Farm-Mobile-Markets-jennifer-dowdel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ssets.inhabitat.com/wp-content/blogs.dir/1/files/2013/08/Real-Food-Farm-Mobile-Markets-jennifer-dowdell-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9566" cy="2018324"/>
                    </a:xfrm>
                    <a:prstGeom prst="rect">
                      <a:avLst/>
                    </a:prstGeom>
                    <a:noFill/>
                    <a:ln>
                      <a:noFill/>
                    </a:ln>
                  </pic:spPr>
                </pic:pic>
              </a:graphicData>
            </a:graphic>
          </wp:inline>
        </w:drawing>
      </w:r>
    </w:p>
    <w:p w14:paraId="04B6ED03" w14:textId="77777777" w:rsidR="00E45ECC" w:rsidRDefault="00E45ECC" w:rsidP="0092080E">
      <w:pPr>
        <w:rPr>
          <w:b/>
          <w:bCs/>
          <w:u w:val="single"/>
        </w:rPr>
      </w:pPr>
    </w:p>
    <w:p w14:paraId="686BFDEF" w14:textId="0D9A4F26" w:rsidR="00E45ECC" w:rsidRDefault="00E45ECC" w:rsidP="0092080E">
      <w:pPr>
        <w:rPr>
          <w:b/>
          <w:bCs/>
          <w:u w:val="single"/>
        </w:rPr>
      </w:pPr>
    </w:p>
    <w:p w14:paraId="5214C6D4" w14:textId="4857B949" w:rsidR="0092080E" w:rsidRDefault="0092080E" w:rsidP="0092080E">
      <w:pPr>
        <w:rPr>
          <w:b/>
          <w:bCs/>
        </w:rPr>
      </w:pPr>
      <w:r>
        <w:rPr>
          <w:b/>
          <w:bCs/>
          <w:u w:val="single"/>
        </w:rPr>
        <w:t>Day 5</w:t>
      </w:r>
      <w:r w:rsidRPr="00B8757F">
        <w:rPr>
          <w:b/>
          <w:bCs/>
          <w:u w:val="single"/>
        </w:rPr>
        <w:t>:</w:t>
      </w:r>
      <w:r>
        <w:rPr>
          <w:b/>
          <w:bCs/>
          <w:u w:val="single"/>
        </w:rPr>
        <w:t xml:space="preserve"> July 1st</w:t>
      </w:r>
      <w:r w:rsidRPr="00B8757F">
        <w:rPr>
          <w:b/>
          <w:bCs/>
        </w:rPr>
        <w:tab/>
      </w:r>
      <w:r w:rsidRPr="00B8757F">
        <w:rPr>
          <w:b/>
          <w:bCs/>
        </w:rPr>
        <w:tab/>
      </w:r>
    </w:p>
    <w:p w14:paraId="203152BF" w14:textId="4A94037D" w:rsidR="0092080E" w:rsidRDefault="0092080E" w:rsidP="0092080E">
      <w:pPr>
        <w:ind w:left="2880" w:hanging="2880"/>
        <w:rPr>
          <w:rFonts w:eastAsia="Calibri"/>
          <w:u w:val="single"/>
        </w:rPr>
      </w:pPr>
      <w:r w:rsidRPr="004B49AA">
        <w:rPr>
          <w:b/>
          <w:bCs/>
        </w:rPr>
        <w:t>Timing and Location</w:t>
      </w:r>
      <w:r w:rsidRPr="00B8757F">
        <w:rPr>
          <w:bCs/>
        </w:rPr>
        <w:t>:</w:t>
      </w:r>
      <w:r>
        <w:rPr>
          <w:bCs/>
        </w:rPr>
        <w:t xml:space="preserve"> 8:30 AM- 3:30 PM→ </w:t>
      </w:r>
      <w:r w:rsidRPr="0092080E">
        <w:rPr>
          <w:bCs/>
          <w:u w:val="single"/>
        </w:rPr>
        <w:t>Canton Waterfront Park</w:t>
      </w:r>
    </w:p>
    <w:p w14:paraId="3AE6E63E" w14:textId="77777777" w:rsidR="0092080E" w:rsidRDefault="0092080E" w:rsidP="0092080E">
      <w:pPr>
        <w:ind w:left="2880" w:hanging="2880"/>
        <w:rPr>
          <w:bCs/>
        </w:rPr>
      </w:pPr>
      <w:r>
        <w:rPr>
          <w:b/>
          <w:bCs/>
        </w:rPr>
        <w:tab/>
      </w:r>
      <w:r>
        <w:rPr>
          <w:b/>
          <w:bCs/>
        </w:rPr>
        <w:tab/>
      </w:r>
      <w:r>
        <w:rPr>
          <w:b/>
          <w:bCs/>
        </w:rPr>
        <w:tab/>
      </w:r>
      <w:r w:rsidRPr="0092080E">
        <w:rPr>
          <w:bCs/>
        </w:rPr>
        <w:t xml:space="preserve">  3001 Boston St</w:t>
      </w:r>
      <w:r>
        <w:rPr>
          <w:bCs/>
        </w:rPr>
        <w:t>reet</w:t>
      </w:r>
    </w:p>
    <w:p w14:paraId="79D3F0A1" w14:textId="41ECF417" w:rsidR="0092080E" w:rsidRPr="0092080E" w:rsidRDefault="0092080E" w:rsidP="0092080E">
      <w:pPr>
        <w:ind w:left="3600" w:firstLine="720"/>
        <w:rPr>
          <w:u w:val="single"/>
        </w:rPr>
      </w:pPr>
      <w:r>
        <w:rPr>
          <w:bCs/>
        </w:rPr>
        <w:t xml:space="preserve">  </w:t>
      </w:r>
      <w:r w:rsidRPr="0092080E">
        <w:rPr>
          <w:bCs/>
        </w:rPr>
        <w:t>Baltimore, MD 21224</w:t>
      </w:r>
    </w:p>
    <w:p w14:paraId="52C349B9" w14:textId="77777777" w:rsidR="0092080E" w:rsidRPr="0092080E" w:rsidRDefault="0092080E" w:rsidP="0092080E">
      <w:pPr>
        <w:rPr>
          <w:bCs/>
        </w:rPr>
      </w:pPr>
    </w:p>
    <w:p w14:paraId="28F01427" w14:textId="77777777" w:rsidR="0092080E" w:rsidRDefault="0092080E" w:rsidP="0092080E">
      <w:pPr>
        <w:numPr>
          <w:ilvl w:val="0"/>
          <w:numId w:val="1"/>
        </w:numPr>
      </w:pPr>
      <w:r w:rsidRPr="00B8757F">
        <w:rPr>
          <w:b/>
        </w:rPr>
        <w:t>Investigative Question(s)</w:t>
      </w:r>
      <w:r w:rsidRPr="00B8757F">
        <w:t>:</w:t>
      </w:r>
    </w:p>
    <w:p w14:paraId="1D41DCC2" w14:textId="700FEF97" w:rsidR="0092080E" w:rsidRDefault="0092080E" w:rsidP="0092080E">
      <w:pPr>
        <w:pStyle w:val="ListParagraph"/>
        <w:numPr>
          <w:ilvl w:val="0"/>
          <w:numId w:val="16"/>
        </w:numPr>
      </w:pPr>
      <w:r>
        <w:t>Where does all the water from our streets and streams go?</w:t>
      </w:r>
    </w:p>
    <w:p w14:paraId="02BEC7FC" w14:textId="20FB3F09" w:rsidR="0092080E" w:rsidRDefault="0092080E" w:rsidP="0092080E">
      <w:pPr>
        <w:pStyle w:val="ListParagraph"/>
        <w:numPr>
          <w:ilvl w:val="0"/>
          <w:numId w:val="16"/>
        </w:numPr>
      </w:pPr>
      <w:r>
        <w:t>Is the water in the Harbor healthy and how can we find out?</w:t>
      </w:r>
    </w:p>
    <w:p w14:paraId="61AE04A6" w14:textId="02A20E83" w:rsidR="0092080E" w:rsidRDefault="0092080E" w:rsidP="0092080E">
      <w:pPr>
        <w:pStyle w:val="ListParagraph"/>
        <w:numPr>
          <w:ilvl w:val="0"/>
          <w:numId w:val="16"/>
        </w:numPr>
      </w:pPr>
      <w:r w:rsidRPr="0092080E">
        <w:t xml:space="preserve">What do the organisms we find in </w:t>
      </w:r>
      <w:r>
        <w:t>the Patapsco tell us about the c</w:t>
      </w:r>
      <w:r w:rsidRPr="0092080E">
        <w:t>ity around it?</w:t>
      </w:r>
    </w:p>
    <w:p w14:paraId="1E136A65" w14:textId="11F9A08E" w:rsidR="0092080E" w:rsidRDefault="0092080E" w:rsidP="0092080E">
      <w:pPr>
        <w:pStyle w:val="ListParagraph"/>
        <w:numPr>
          <w:ilvl w:val="0"/>
          <w:numId w:val="16"/>
        </w:numPr>
      </w:pPr>
      <w:r w:rsidRPr="0092080E">
        <w:t>How can I keep my passion for Bay and environmental education alive throughout the school year</w:t>
      </w:r>
      <w:r>
        <w:t>?</w:t>
      </w:r>
    </w:p>
    <w:p w14:paraId="30911C30" w14:textId="77777777" w:rsidR="00E45ECC" w:rsidRDefault="00E45ECC" w:rsidP="00E45ECC">
      <w:pPr>
        <w:pStyle w:val="ListParagraph"/>
        <w:ind w:left="1440"/>
      </w:pPr>
    </w:p>
    <w:p w14:paraId="477863A0" w14:textId="1EF10CCE" w:rsidR="00155DAF" w:rsidRDefault="00155DAF" w:rsidP="00155DAF">
      <w:pPr>
        <w:pStyle w:val="ListParagraph"/>
        <w:numPr>
          <w:ilvl w:val="0"/>
          <w:numId w:val="1"/>
        </w:numPr>
        <w:rPr>
          <w:b/>
        </w:rPr>
      </w:pPr>
      <w:r w:rsidRPr="00155DAF">
        <w:rPr>
          <w:b/>
        </w:rPr>
        <w:t>What we’ll be doing:</w:t>
      </w:r>
    </w:p>
    <w:p w14:paraId="35BC11A1" w14:textId="6C262CE4" w:rsidR="00155DAF" w:rsidRDefault="00155DAF" w:rsidP="00155DAF">
      <w:pPr>
        <w:pStyle w:val="ListParagraph"/>
        <w:numPr>
          <w:ilvl w:val="1"/>
          <w:numId w:val="1"/>
        </w:numPr>
      </w:pPr>
      <w:r w:rsidRPr="00155DAF">
        <w:t>We will investigate the Harbor and larger Patapsco River while aboard the Chesapeake Bay Foundation’s work boat, Snow Goose.</w:t>
      </w:r>
      <w:r w:rsidR="00C67FD7">
        <w:t xml:space="preserve">  We will be on the boat all day, but don’t worry there is shade and you can still drink your morning coffee because the boat has a toilet.</w:t>
      </w:r>
    </w:p>
    <w:p w14:paraId="0F9515CD" w14:textId="1B7CF153" w:rsidR="00960C2F" w:rsidRDefault="00960C2F" w:rsidP="00155DAF">
      <w:pPr>
        <w:pStyle w:val="ListParagraph"/>
        <w:numPr>
          <w:ilvl w:val="1"/>
          <w:numId w:val="1"/>
        </w:numPr>
      </w:pPr>
      <w:r>
        <w:t>Water quality testing and biodiversity sampling</w:t>
      </w:r>
    </w:p>
    <w:p w14:paraId="2084F7E8" w14:textId="5708E109" w:rsidR="00155DAF" w:rsidRPr="00155DAF" w:rsidRDefault="00155DAF" w:rsidP="00155DAF">
      <w:pPr>
        <w:pStyle w:val="ListParagraph"/>
        <w:numPr>
          <w:ilvl w:val="1"/>
          <w:numId w:val="1"/>
        </w:numPr>
      </w:pPr>
      <w:r>
        <w:t>Complete a wrap-up and reflection activity for our week together.</w:t>
      </w:r>
      <w:r w:rsidRPr="00155DAF">
        <w:t xml:space="preserve">  </w:t>
      </w:r>
    </w:p>
    <w:p w14:paraId="6C0AC94A" w14:textId="77777777" w:rsidR="0092080E" w:rsidRDefault="0092080E" w:rsidP="0092080E">
      <w:pPr>
        <w:rPr>
          <w:b/>
          <w:bCs/>
        </w:rPr>
      </w:pPr>
    </w:p>
    <w:p w14:paraId="74D9054E" w14:textId="77777777" w:rsidR="0092080E" w:rsidRPr="00C276A1" w:rsidRDefault="0092080E" w:rsidP="0092080E">
      <w:pPr>
        <w:pStyle w:val="ListParagraph"/>
        <w:numPr>
          <w:ilvl w:val="0"/>
          <w:numId w:val="1"/>
        </w:numPr>
        <w:rPr>
          <w:b/>
          <w:bCs/>
        </w:rPr>
      </w:pPr>
      <w:r w:rsidRPr="00C276A1">
        <w:rPr>
          <w:b/>
          <w:bCs/>
        </w:rPr>
        <w:t xml:space="preserve">What you will need:  </w:t>
      </w:r>
    </w:p>
    <w:p w14:paraId="44AD87FB" w14:textId="056F8216" w:rsidR="0092080E" w:rsidRDefault="0092080E" w:rsidP="0092080E">
      <w:pPr>
        <w:pStyle w:val="ListParagraph"/>
        <w:numPr>
          <w:ilvl w:val="0"/>
          <w:numId w:val="17"/>
        </w:numPr>
        <w:rPr>
          <w:bCs/>
        </w:rPr>
      </w:pPr>
      <w:r>
        <w:rPr>
          <w:bCs/>
        </w:rPr>
        <w:t xml:space="preserve">Clothes and </w:t>
      </w:r>
      <w:r w:rsidRPr="00B625A7">
        <w:rPr>
          <w:b/>
          <w:bCs/>
        </w:rPr>
        <w:t>closed toe</w:t>
      </w:r>
      <w:r>
        <w:rPr>
          <w:bCs/>
        </w:rPr>
        <w:t xml:space="preserve"> shoes that you don’t mind getting a little wet and dirty </w:t>
      </w:r>
    </w:p>
    <w:p w14:paraId="3E5296B2" w14:textId="77777777" w:rsidR="0092080E" w:rsidRPr="00C276A1" w:rsidRDefault="0092080E" w:rsidP="0092080E">
      <w:pPr>
        <w:pStyle w:val="ListParagraph"/>
        <w:numPr>
          <w:ilvl w:val="0"/>
          <w:numId w:val="17"/>
        </w:numPr>
        <w:rPr>
          <w:bCs/>
        </w:rPr>
      </w:pPr>
      <w:r>
        <w:rPr>
          <w:bCs/>
        </w:rPr>
        <w:t>p</w:t>
      </w:r>
      <w:r w:rsidRPr="00C276A1">
        <w:rPr>
          <w:bCs/>
        </w:rPr>
        <w:t>ack a lunch and bring a reusable water bottle</w:t>
      </w:r>
    </w:p>
    <w:p w14:paraId="016BEEA1" w14:textId="77777777" w:rsidR="0092080E" w:rsidRDefault="0092080E" w:rsidP="0092080E">
      <w:pPr>
        <w:pStyle w:val="ListParagraph"/>
        <w:numPr>
          <w:ilvl w:val="0"/>
          <w:numId w:val="17"/>
        </w:numPr>
        <w:rPr>
          <w:bCs/>
        </w:rPr>
      </w:pPr>
      <w:r>
        <w:rPr>
          <w:bCs/>
        </w:rPr>
        <w:t>course syllabus</w:t>
      </w:r>
    </w:p>
    <w:p w14:paraId="24AE404D" w14:textId="77777777" w:rsidR="0092080E" w:rsidRDefault="0092080E" w:rsidP="0092080E">
      <w:pPr>
        <w:pStyle w:val="ListParagraph"/>
        <w:numPr>
          <w:ilvl w:val="0"/>
          <w:numId w:val="17"/>
        </w:numPr>
        <w:rPr>
          <w:bCs/>
        </w:rPr>
      </w:pPr>
      <w:r>
        <w:rPr>
          <w:bCs/>
        </w:rPr>
        <w:t xml:space="preserve">Teacher Guide/Journal and a pen or pencil </w:t>
      </w:r>
      <w:r>
        <w:rPr>
          <w:bCs/>
        </w:rPr>
        <w:tab/>
      </w:r>
      <w:r>
        <w:rPr>
          <w:bCs/>
        </w:rPr>
        <w:tab/>
      </w:r>
      <w:r>
        <w:rPr>
          <w:bCs/>
        </w:rPr>
        <w:tab/>
      </w:r>
    </w:p>
    <w:p w14:paraId="4BE58B16" w14:textId="77777777" w:rsidR="0092080E" w:rsidRDefault="0092080E" w:rsidP="0092080E">
      <w:pPr>
        <w:pStyle w:val="ListParagraph"/>
        <w:numPr>
          <w:ilvl w:val="0"/>
          <w:numId w:val="17"/>
        </w:numPr>
        <w:rPr>
          <w:bCs/>
        </w:rPr>
      </w:pPr>
      <w:r>
        <w:rPr>
          <w:bCs/>
        </w:rPr>
        <w:t>hat, sunscreen</w:t>
      </w:r>
    </w:p>
    <w:p w14:paraId="4015AA6A" w14:textId="223F5B85" w:rsidR="0092080E" w:rsidRDefault="0092080E" w:rsidP="0092080E">
      <w:pPr>
        <w:pStyle w:val="ListParagraph"/>
        <w:numPr>
          <w:ilvl w:val="0"/>
          <w:numId w:val="17"/>
        </w:numPr>
        <w:rPr>
          <w:bCs/>
        </w:rPr>
      </w:pPr>
      <w:r w:rsidRPr="003963BD">
        <w:rPr>
          <w:bCs/>
        </w:rPr>
        <w:t>CBF will provide snacks and water for refills throughout the day</w:t>
      </w:r>
    </w:p>
    <w:p w14:paraId="73A6C731" w14:textId="2A03271D" w:rsidR="00960C2F" w:rsidRDefault="00960C2F" w:rsidP="00960C2F">
      <w:pPr>
        <w:pStyle w:val="ListParagraph"/>
        <w:ind w:left="1440"/>
        <w:rPr>
          <w:bCs/>
        </w:rPr>
      </w:pPr>
    </w:p>
    <w:p w14:paraId="560058E1" w14:textId="77777777" w:rsidR="00960C2F" w:rsidRDefault="00960C2F" w:rsidP="00960C2F">
      <w:pPr>
        <w:pStyle w:val="ListParagraph"/>
        <w:ind w:left="1440"/>
        <w:rPr>
          <w:bCs/>
        </w:rPr>
      </w:pPr>
    </w:p>
    <w:p w14:paraId="03397CA8" w14:textId="77777777" w:rsidR="00960C2F" w:rsidRPr="003963BD" w:rsidRDefault="00960C2F" w:rsidP="00960C2F">
      <w:pPr>
        <w:pStyle w:val="ListParagraph"/>
        <w:ind w:left="1440"/>
        <w:rPr>
          <w:bCs/>
        </w:rPr>
      </w:pPr>
    </w:p>
    <w:p w14:paraId="67DE39C2" w14:textId="254A6AAB" w:rsidR="003305F0" w:rsidRPr="000406DA" w:rsidRDefault="00960C2F" w:rsidP="00BB31B9">
      <w:pPr>
        <w:rPr>
          <w:color w:val="1F497D" w:themeColor="text2"/>
        </w:rPr>
      </w:pPr>
      <w:r w:rsidRPr="00960C2F">
        <w:rPr>
          <w:noProof/>
          <w:color w:val="1F497D" w:themeColor="text2"/>
        </w:rPr>
        <w:drawing>
          <wp:inline distT="0" distB="0" distL="0" distR="0" wp14:anchorId="715FF76F" wp14:editId="49FA7FBC">
            <wp:extent cx="3573229" cy="1809750"/>
            <wp:effectExtent l="0" t="0" r="8255" b="0"/>
            <wp:docPr id="8" name="Picture 8" descr="http://www.cbf.org/image/area---join-us/education-program/field-program/DSCN6675_snow-goose-education-students-baltimore_Staff_695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bf.org/image/area---join-us/education-program/field-program/DSCN6675_snow-goose-education-students-baltimore_Staff_695x35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6239" cy="1831533"/>
                    </a:xfrm>
                    <a:prstGeom prst="rect">
                      <a:avLst/>
                    </a:prstGeom>
                    <a:noFill/>
                    <a:ln>
                      <a:noFill/>
                    </a:ln>
                  </pic:spPr>
                </pic:pic>
              </a:graphicData>
            </a:graphic>
          </wp:inline>
        </w:drawing>
      </w:r>
      <w:r w:rsidRPr="00960C2F">
        <w:t xml:space="preserve"> </w:t>
      </w:r>
      <w:r w:rsidRPr="00960C2F">
        <w:rPr>
          <w:noProof/>
          <w:color w:val="1F497D" w:themeColor="text2"/>
        </w:rPr>
        <w:drawing>
          <wp:inline distT="0" distB="0" distL="0" distR="0" wp14:anchorId="14B95B78" wp14:editId="4F8E46A6">
            <wp:extent cx="3200400" cy="2276319"/>
            <wp:effectExtent l="0" t="0" r="0" b="0"/>
            <wp:docPr id="9" name="Picture 9" descr="http://thecareerpioneer.com/wp-content/uploads/2011/01/stockvault-baltimore-inner-harbor106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hecareerpioneer.com/wp-content/uploads/2011/01/stockvault-baltimore-inner-harbor106254.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5882"/>
                    <a:stretch/>
                  </pic:blipFill>
                  <pic:spPr bwMode="auto">
                    <a:xfrm>
                      <a:off x="0" y="0"/>
                      <a:ext cx="3203887" cy="2278799"/>
                    </a:xfrm>
                    <a:prstGeom prst="rect">
                      <a:avLst/>
                    </a:prstGeom>
                    <a:noFill/>
                    <a:ln>
                      <a:noFill/>
                    </a:ln>
                    <a:extLst>
                      <a:ext uri="{53640926-AAD7-44D8-BBD7-CCE9431645EC}">
                        <a14:shadowObscured xmlns:a14="http://schemas.microsoft.com/office/drawing/2010/main"/>
                      </a:ext>
                    </a:extLst>
                  </pic:spPr>
                </pic:pic>
              </a:graphicData>
            </a:graphic>
          </wp:inline>
        </w:drawing>
      </w:r>
    </w:p>
    <w:sectPr w:rsidR="003305F0" w:rsidRPr="000406DA" w:rsidSect="002C64D8">
      <w:headerReference w:type="even" r:id="rId25"/>
      <w:headerReference w:type="default" r:id="rId26"/>
      <w:headerReference w:type="first" r:id="rId27"/>
      <w:pgSz w:w="12240" w:h="15840"/>
      <w:pgMar w:top="720" w:right="720" w:bottom="720" w:left="72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928E3B" w14:textId="77777777" w:rsidR="002220D5" w:rsidRDefault="002220D5" w:rsidP="003B3538">
      <w:r>
        <w:separator/>
      </w:r>
    </w:p>
  </w:endnote>
  <w:endnote w:type="continuationSeparator" w:id="0">
    <w:p w14:paraId="6F2950FD" w14:textId="77777777" w:rsidR="002220D5" w:rsidRDefault="002220D5" w:rsidP="003B3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A03E4C" w14:textId="77777777" w:rsidR="002220D5" w:rsidRDefault="002220D5" w:rsidP="003B3538">
      <w:r>
        <w:separator/>
      </w:r>
    </w:p>
  </w:footnote>
  <w:footnote w:type="continuationSeparator" w:id="0">
    <w:p w14:paraId="23BE5FDA" w14:textId="77777777" w:rsidR="002220D5" w:rsidRDefault="002220D5" w:rsidP="003B35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674BE" w14:textId="27CEFF0A" w:rsidR="00AE5A57" w:rsidRDefault="00AE5A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FB0EF" w14:textId="4B1ADF79" w:rsidR="00AE5A57" w:rsidRDefault="00FB71C6">
    <w:pPr>
      <w:pStyle w:val="Header"/>
    </w:pPr>
    <w:r>
      <w:t xml:space="preserve"> </w:t>
    </w:r>
    <w:r w:rsidR="00C75F3B">
      <w:rPr>
        <w:noProof/>
      </w:rPr>
      <w:drawing>
        <wp:inline distT="0" distB="0" distL="0" distR="0" wp14:anchorId="41B6D338" wp14:editId="2FCA58D7">
          <wp:extent cx="2379106" cy="523429"/>
          <wp:effectExtent l="0" t="0" r="2540" b="0"/>
          <wp:docPr id="15" name="Picture 15" descr="http://www.cbf.org/image/cbf-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bf.org/image/cbf-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3843" cy="568473"/>
                  </a:xfrm>
                  <a:prstGeom prst="rect">
                    <a:avLst/>
                  </a:prstGeom>
                  <a:noFill/>
                  <a:ln>
                    <a:noFill/>
                  </a:ln>
                </pic:spPr>
              </pic:pic>
            </a:graphicData>
          </a:graphic>
        </wp:inline>
      </w:drawing>
    </w:r>
    <w:r w:rsidR="00C75F3B">
      <w:rPr>
        <w:noProof/>
      </w:rPr>
      <w:t xml:space="preserve">                                                 </w:t>
    </w:r>
    <w:r w:rsidR="00C75F3B">
      <w:rPr>
        <w:noProof/>
      </w:rPr>
      <w:drawing>
        <wp:inline distT="0" distB="0" distL="0" distR="0" wp14:anchorId="379706EB" wp14:editId="1793B786">
          <wp:extent cx="1358965" cy="632929"/>
          <wp:effectExtent l="0" t="0" r="0" b="0"/>
          <wp:docPr id="14" name="Picture 14" descr="http://www.cbf.org/image/logo-graphic-chesapeake-classrooms_265x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bf.org/image/logo-graphic-chesapeake-classrooms_265x12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2435" cy="64386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8E782" w14:textId="5B31FD4B" w:rsidR="00AE5A57" w:rsidRDefault="00AE5A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A6A11"/>
    <w:multiLevelType w:val="hybridMultilevel"/>
    <w:tmpl w:val="A5D0A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E39B0"/>
    <w:multiLevelType w:val="hybridMultilevel"/>
    <w:tmpl w:val="8BC20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7C56F7"/>
    <w:multiLevelType w:val="hybridMultilevel"/>
    <w:tmpl w:val="17E03BD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054DE"/>
    <w:multiLevelType w:val="hybridMultilevel"/>
    <w:tmpl w:val="122201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4F62E4"/>
    <w:multiLevelType w:val="hybridMultilevel"/>
    <w:tmpl w:val="0EF08828"/>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D920307"/>
    <w:multiLevelType w:val="hybridMultilevel"/>
    <w:tmpl w:val="CFDE35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4466E8"/>
    <w:multiLevelType w:val="hybridMultilevel"/>
    <w:tmpl w:val="93FE02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9">
      <w:start w:val="1"/>
      <w:numFmt w:val="bullet"/>
      <w:lvlText w:val=""/>
      <w:lvlJc w:val="left"/>
      <w:pPr>
        <w:tabs>
          <w:tab w:val="num" w:pos="2520"/>
        </w:tabs>
        <w:ind w:left="2520" w:hanging="360"/>
      </w:pPr>
      <w:rPr>
        <w:rFonts w:ascii="Wingdings" w:hAnsi="Wingdings"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AF03A0C"/>
    <w:multiLevelType w:val="hybridMultilevel"/>
    <w:tmpl w:val="52E21F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D3B4D31"/>
    <w:multiLevelType w:val="hybridMultilevel"/>
    <w:tmpl w:val="4A923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2561AC"/>
    <w:multiLevelType w:val="hybridMultilevel"/>
    <w:tmpl w:val="8F9A7B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BC17FF"/>
    <w:multiLevelType w:val="hybridMultilevel"/>
    <w:tmpl w:val="19AE9E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85159CC"/>
    <w:multiLevelType w:val="hybridMultilevel"/>
    <w:tmpl w:val="CA4A1FA2"/>
    <w:lvl w:ilvl="0" w:tplc="CBFC2916">
      <w:start w:val="1"/>
      <w:numFmt w:val="bullet"/>
      <w:lvlText w:val="o"/>
      <w:lvlJc w:val="left"/>
      <w:pPr>
        <w:ind w:left="1440" w:hanging="360"/>
      </w:pPr>
      <w:rPr>
        <w:rFonts w:ascii="Courier New" w:hAnsi="Courier New" w:cs="Courier New" w:hint="default"/>
        <w:sz w:val="16"/>
        <w:szCs w:val="16"/>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8627EC8"/>
    <w:multiLevelType w:val="hybridMultilevel"/>
    <w:tmpl w:val="407E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E46D56"/>
    <w:multiLevelType w:val="hybridMultilevel"/>
    <w:tmpl w:val="78C21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536B58"/>
    <w:multiLevelType w:val="hybridMultilevel"/>
    <w:tmpl w:val="B006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42305C"/>
    <w:multiLevelType w:val="hybridMultilevel"/>
    <w:tmpl w:val="FAA09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0E53DB"/>
    <w:multiLevelType w:val="hybridMultilevel"/>
    <w:tmpl w:val="77AA5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6"/>
  </w:num>
  <w:num w:numId="3">
    <w:abstractNumId w:val="7"/>
  </w:num>
  <w:num w:numId="4">
    <w:abstractNumId w:val="3"/>
  </w:num>
  <w:num w:numId="5">
    <w:abstractNumId w:val="13"/>
  </w:num>
  <w:num w:numId="6">
    <w:abstractNumId w:val="14"/>
  </w:num>
  <w:num w:numId="7">
    <w:abstractNumId w:val="8"/>
  </w:num>
  <w:num w:numId="8">
    <w:abstractNumId w:val="11"/>
  </w:num>
  <w:num w:numId="9">
    <w:abstractNumId w:val="4"/>
  </w:num>
  <w:num w:numId="10">
    <w:abstractNumId w:val="12"/>
  </w:num>
  <w:num w:numId="11">
    <w:abstractNumId w:val="15"/>
  </w:num>
  <w:num w:numId="12">
    <w:abstractNumId w:val="9"/>
  </w:num>
  <w:num w:numId="13">
    <w:abstractNumId w:val="16"/>
  </w:num>
  <w:num w:numId="14">
    <w:abstractNumId w:val="1"/>
  </w:num>
  <w:num w:numId="15">
    <w:abstractNumId w:val="2"/>
  </w:num>
  <w:num w:numId="16">
    <w:abstractNumId w:val="5"/>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08"/>
    <w:rsid w:val="00012EA0"/>
    <w:rsid w:val="000406DA"/>
    <w:rsid w:val="0005644D"/>
    <w:rsid w:val="000632F3"/>
    <w:rsid w:val="000937F6"/>
    <w:rsid w:val="00096D1C"/>
    <w:rsid w:val="000A03C5"/>
    <w:rsid w:val="000A5CF1"/>
    <w:rsid w:val="000B7FDD"/>
    <w:rsid w:val="000E774F"/>
    <w:rsid w:val="00125E91"/>
    <w:rsid w:val="00141022"/>
    <w:rsid w:val="00150E14"/>
    <w:rsid w:val="00155DAF"/>
    <w:rsid w:val="001766ED"/>
    <w:rsid w:val="001D6B3E"/>
    <w:rsid w:val="00214497"/>
    <w:rsid w:val="002220D5"/>
    <w:rsid w:val="00230448"/>
    <w:rsid w:val="002629F6"/>
    <w:rsid w:val="0028047C"/>
    <w:rsid w:val="002C64D8"/>
    <w:rsid w:val="002F3365"/>
    <w:rsid w:val="00316BC4"/>
    <w:rsid w:val="00326D07"/>
    <w:rsid w:val="003305F0"/>
    <w:rsid w:val="00332903"/>
    <w:rsid w:val="0035078B"/>
    <w:rsid w:val="003663AD"/>
    <w:rsid w:val="00373484"/>
    <w:rsid w:val="00373D1B"/>
    <w:rsid w:val="003963BD"/>
    <w:rsid w:val="003B3538"/>
    <w:rsid w:val="003C722E"/>
    <w:rsid w:val="003D6BDF"/>
    <w:rsid w:val="003F704E"/>
    <w:rsid w:val="0041037F"/>
    <w:rsid w:val="00413E48"/>
    <w:rsid w:val="004263DF"/>
    <w:rsid w:val="00484CE1"/>
    <w:rsid w:val="00491BDF"/>
    <w:rsid w:val="004A6BDB"/>
    <w:rsid w:val="004D16B9"/>
    <w:rsid w:val="004F6F47"/>
    <w:rsid w:val="004F70EB"/>
    <w:rsid w:val="005043E0"/>
    <w:rsid w:val="0051160E"/>
    <w:rsid w:val="00524CB1"/>
    <w:rsid w:val="00543DC0"/>
    <w:rsid w:val="005474D2"/>
    <w:rsid w:val="00556F8C"/>
    <w:rsid w:val="0055753C"/>
    <w:rsid w:val="005A4B1D"/>
    <w:rsid w:val="005B1947"/>
    <w:rsid w:val="005C5D31"/>
    <w:rsid w:val="005D6BB1"/>
    <w:rsid w:val="005D74FB"/>
    <w:rsid w:val="005F4D0F"/>
    <w:rsid w:val="006015FE"/>
    <w:rsid w:val="00607D6B"/>
    <w:rsid w:val="006242FB"/>
    <w:rsid w:val="00633738"/>
    <w:rsid w:val="00671C08"/>
    <w:rsid w:val="006874AA"/>
    <w:rsid w:val="006A2277"/>
    <w:rsid w:val="006A40D5"/>
    <w:rsid w:val="006B6059"/>
    <w:rsid w:val="006C2716"/>
    <w:rsid w:val="006D1033"/>
    <w:rsid w:val="006D73AB"/>
    <w:rsid w:val="006E52DB"/>
    <w:rsid w:val="006F6507"/>
    <w:rsid w:val="007030E4"/>
    <w:rsid w:val="00761A59"/>
    <w:rsid w:val="00763BC5"/>
    <w:rsid w:val="00765F99"/>
    <w:rsid w:val="007A60EF"/>
    <w:rsid w:val="007A76E8"/>
    <w:rsid w:val="007B7DB2"/>
    <w:rsid w:val="007D5DA5"/>
    <w:rsid w:val="007E148A"/>
    <w:rsid w:val="0080400B"/>
    <w:rsid w:val="00833E28"/>
    <w:rsid w:val="00856923"/>
    <w:rsid w:val="00871863"/>
    <w:rsid w:val="00880241"/>
    <w:rsid w:val="00891F02"/>
    <w:rsid w:val="008D6757"/>
    <w:rsid w:val="008F4919"/>
    <w:rsid w:val="0092080E"/>
    <w:rsid w:val="00934A76"/>
    <w:rsid w:val="00960C2F"/>
    <w:rsid w:val="00973A9A"/>
    <w:rsid w:val="00993FC7"/>
    <w:rsid w:val="009A5823"/>
    <w:rsid w:val="00A15F37"/>
    <w:rsid w:val="00A16377"/>
    <w:rsid w:val="00A61D64"/>
    <w:rsid w:val="00A7386F"/>
    <w:rsid w:val="00A75F20"/>
    <w:rsid w:val="00AC3C2F"/>
    <w:rsid w:val="00AE5A57"/>
    <w:rsid w:val="00B155DF"/>
    <w:rsid w:val="00B43BF4"/>
    <w:rsid w:val="00B46619"/>
    <w:rsid w:val="00B625A7"/>
    <w:rsid w:val="00B63D59"/>
    <w:rsid w:val="00B72D5D"/>
    <w:rsid w:val="00B8160D"/>
    <w:rsid w:val="00B950BC"/>
    <w:rsid w:val="00B97DE8"/>
    <w:rsid w:val="00BB0747"/>
    <w:rsid w:val="00BB31B9"/>
    <w:rsid w:val="00BD3C36"/>
    <w:rsid w:val="00BE5057"/>
    <w:rsid w:val="00BF4421"/>
    <w:rsid w:val="00C276A1"/>
    <w:rsid w:val="00C3290A"/>
    <w:rsid w:val="00C34483"/>
    <w:rsid w:val="00C43632"/>
    <w:rsid w:val="00C530A1"/>
    <w:rsid w:val="00C57DC8"/>
    <w:rsid w:val="00C57FDD"/>
    <w:rsid w:val="00C636B2"/>
    <w:rsid w:val="00C67FD7"/>
    <w:rsid w:val="00C75F3B"/>
    <w:rsid w:val="00C8223C"/>
    <w:rsid w:val="00CA3028"/>
    <w:rsid w:val="00CB59DE"/>
    <w:rsid w:val="00D02385"/>
    <w:rsid w:val="00D50A30"/>
    <w:rsid w:val="00D51A75"/>
    <w:rsid w:val="00D55257"/>
    <w:rsid w:val="00D671D4"/>
    <w:rsid w:val="00DB1DD7"/>
    <w:rsid w:val="00DB7F17"/>
    <w:rsid w:val="00DD043E"/>
    <w:rsid w:val="00DD0A31"/>
    <w:rsid w:val="00DE00EA"/>
    <w:rsid w:val="00DF0509"/>
    <w:rsid w:val="00E01AC9"/>
    <w:rsid w:val="00E34744"/>
    <w:rsid w:val="00E41837"/>
    <w:rsid w:val="00E45ECC"/>
    <w:rsid w:val="00E5557C"/>
    <w:rsid w:val="00E566E8"/>
    <w:rsid w:val="00E801CD"/>
    <w:rsid w:val="00E92EF6"/>
    <w:rsid w:val="00EB541E"/>
    <w:rsid w:val="00EC069B"/>
    <w:rsid w:val="00EE10B4"/>
    <w:rsid w:val="00EE34C1"/>
    <w:rsid w:val="00EF1063"/>
    <w:rsid w:val="00F3675B"/>
    <w:rsid w:val="00F54C73"/>
    <w:rsid w:val="00F56A92"/>
    <w:rsid w:val="00F92CAA"/>
    <w:rsid w:val="00FB6F92"/>
    <w:rsid w:val="00FB71C6"/>
    <w:rsid w:val="00FC4922"/>
    <w:rsid w:val="00FC51D7"/>
    <w:rsid w:val="00FC5913"/>
    <w:rsid w:val="00FD0003"/>
    <w:rsid w:val="00FD0720"/>
    <w:rsid w:val="00FE102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52D81B"/>
  <w15:docId w15:val="{5443EE52-7942-44D2-BDEB-C65353425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EF6"/>
    <w:rPr>
      <w:sz w:val="24"/>
      <w:szCs w:val="24"/>
    </w:rPr>
  </w:style>
  <w:style w:type="paragraph" w:styleId="Heading4">
    <w:name w:val="heading 4"/>
    <w:basedOn w:val="Normal"/>
    <w:next w:val="Normal"/>
    <w:link w:val="Heading4Char"/>
    <w:semiHidden/>
    <w:unhideWhenUsed/>
    <w:qFormat/>
    <w:rsid w:val="00833E2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71C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B3538"/>
    <w:pPr>
      <w:tabs>
        <w:tab w:val="center" w:pos="4680"/>
        <w:tab w:val="right" w:pos="9360"/>
      </w:tabs>
    </w:pPr>
  </w:style>
  <w:style w:type="character" w:customStyle="1" w:styleId="HeaderChar">
    <w:name w:val="Header Char"/>
    <w:basedOn w:val="DefaultParagraphFont"/>
    <w:link w:val="Header"/>
    <w:uiPriority w:val="99"/>
    <w:rsid w:val="003B3538"/>
    <w:rPr>
      <w:sz w:val="24"/>
      <w:szCs w:val="24"/>
    </w:rPr>
  </w:style>
  <w:style w:type="paragraph" w:styleId="Footer">
    <w:name w:val="footer"/>
    <w:basedOn w:val="Normal"/>
    <w:link w:val="FooterChar"/>
    <w:rsid w:val="003B3538"/>
    <w:pPr>
      <w:tabs>
        <w:tab w:val="center" w:pos="4680"/>
        <w:tab w:val="right" w:pos="9360"/>
      </w:tabs>
    </w:pPr>
  </w:style>
  <w:style w:type="character" w:customStyle="1" w:styleId="FooterChar">
    <w:name w:val="Footer Char"/>
    <w:basedOn w:val="DefaultParagraphFont"/>
    <w:link w:val="Footer"/>
    <w:rsid w:val="003B3538"/>
    <w:rPr>
      <w:sz w:val="24"/>
      <w:szCs w:val="24"/>
    </w:rPr>
  </w:style>
  <w:style w:type="paragraph" w:styleId="BalloonText">
    <w:name w:val="Balloon Text"/>
    <w:basedOn w:val="Normal"/>
    <w:link w:val="BalloonTextChar"/>
    <w:rsid w:val="003B3538"/>
    <w:rPr>
      <w:rFonts w:ascii="Tahoma" w:hAnsi="Tahoma" w:cs="Tahoma"/>
      <w:sz w:val="16"/>
      <w:szCs w:val="16"/>
    </w:rPr>
  </w:style>
  <w:style w:type="character" w:customStyle="1" w:styleId="BalloonTextChar">
    <w:name w:val="Balloon Text Char"/>
    <w:basedOn w:val="DefaultParagraphFont"/>
    <w:link w:val="BalloonText"/>
    <w:rsid w:val="003B3538"/>
    <w:rPr>
      <w:rFonts w:ascii="Tahoma" w:hAnsi="Tahoma" w:cs="Tahoma"/>
      <w:sz w:val="16"/>
      <w:szCs w:val="16"/>
    </w:rPr>
  </w:style>
  <w:style w:type="paragraph" w:styleId="ListParagraph">
    <w:name w:val="List Paragraph"/>
    <w:basedOn w:val="Normal"/>
    <w:qFormat/>
    <w:rsid w:val="006A2277"/>
    <w:pPr>
      <w:ind w:left="720"/>
      <w:contextualSpacing/>
    </w:pPr>
  </w:style>
  <w:style w:type="character" w:styleId="Hyperlink">
    <w:name w:val="Hyperlink"/>
    <w:basedOn w:val="DefaultParagraphFont"/>
    <w:unhideWhenUsed/>
    <w:rsid w:val="00E01AC9"/>
    <w:rPr>
      <w:color w:val="0000FF" w:themeColor="hyperlink"/>
      <w:u w:val="single"/>
    </w:rPr>
  </w:style>
  <w:style w:type="character" w:styleId="CommentReference">
    <w:name w:val="annotation reference"/>
    <w:basedOn w:val="DefaultParagraphFont"/>
    <w:semiHidden/>
    <w:unhideWhenUsed/>
    <w:rsid w:val="00BB0747"/>
    <w:rPr>
      <w:sz w:val="16"/>
      <w:szCs w:val="16"/>
    </w:rPr>
  </w:style>
  <w:style w:type="paragraph" w:styleId="CommentText">
    <w:name w:val="annotation text"/>
    <w:basedOn w:val="Normal"/>
    <w:link w:val="CommentTextChar"/>
    <w:unhideWhenUsed/>
    <w:rsid w:val="00BB0747"/>
    <w:rPr>
      <w:sz w:val="20"/>
      <w:szCs w:val="20"/>
    </w:rPr>
  </w:style>
  <w:style w:type="character" w:customStyle="1" w:styleId="CommentTextChar">
    <w:name w:val="Comment Text Char"/>
    <w:basedOn w:val="DefaultParagraphFont"/>
    <w:link w:val="CommentText"/>
    <w:rsid w:val="00BB0747"/>
  </w:style>
  <w:style w:type="paragraph" w:styleId="CommentSubject">
    <w:name w:val="annotation subject"/>
    <w:basedOn w:val="CommentText"/>
    <w:next w:val="CommentText"/>
    <w:link w:val="CommentSubjectChar"/>
    <w:semiHidden/>
    <w:unhideWhenUsed/>
    <w:rsid w:val="00BB0747"/>
    <w:rPr>
      <w:b/>
      <w:bCs/>
    </w:rPr>
  </w:style>
  <w:style w:type="character" w:customStyle="1" w:styleId="CommentSubjectChar">
    <w:name w:val="Comment Subject Char"/>
    <w:basedOn w:val="CommentTextChar"/>
    <w:link w:val="CommentSubject"/>
    <w:semiHidden/>
    <w:rsid w:val="00BB0747"/>
    <w:rPr>
      <w:b/>
      <w:bCs/>
    </w:rPr>
  </w:style>
  <w:style w:type="paragraph" w:styleId="BodyText2">
    <w:name w:val="Body Text 2"/>
    <w:basedOn w:val="Normal"/>
    <w:link w:val="BodyText2Char"/>
    <w:rsid w:val="003C722E"/>
    <w:rPr>
      <w:b/>
      <w:color w:val="FF00FF"/>
    </w:rPr>
  </w:style>
  <w:style w:type="character" w:customStyle="1" w:styleId="BodyText2Char">
    <w:name w:val="Body Text 2 Char"/>
    <w:basedOn w:val="DefaultParagraphFont"/>
    <w:link w:val="BodyText2"/>
    <w:rsid w:val="003C722E"/>
    <w:rPr>
      <w:b/>
      <w:color w:val="FF00FF"/>
      <w:sz w:val="24"/>
      <w:szCs w:val="24"/>
    </w:rPr>
  </w:style>
  <w:style w:type="paragraph" w:styleId="NormalWeb">
    <w:name w:val="Normal (Web)"/>
    <w:basedOn w:val="Normal"/>
    <w:uiPriority w:val="99"/>
    <w:semiHidden/>
    <w:unhideWhenUsed/>
    <w:rsid w:val="003C722E"/>
    <w:pPr>
      <w:spacing w:before="100" w:beforeAutospacing="1" w:after="100" w:afterAutospacing="1"/>
    </w:pPr>
  </w:style>
  <w:style w:type="character" w:customStyle="1" w:styleId="Heading4Char">
    <w:name w:val="Heading 4 Char"/>
    <w:basedOn w:val="DefaultParagraphFont"/>
    <w:link w:val="Heading4"/>
    <w:semiHidden/>
    <w:rsid w:val="00833E28"/>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55305">
      <w:bodyDiv w:val="1"/>
      <w:marLeft w:val="0"/>
      <w:marRight w:val="0"/>
      <w:marTop w:val="0"/>
      <w:marBottom w:val="0"/>
      <w:divBdr>
        <w:top w:val="none" w:sz="0" w:space="0" w:color="auto"/>
        <w:left w:val="none" w:sz="0" w:space="0" w:color="auto"/>
        <w:bottom w:val="none" w:sz="0" w:space="0" w:color="auto"/>
        <w:right w:val="none" w:sz="0" w:space="0" w:color="auto"/>
      </w:divBdr>
    </w:div>
    <w:div w:id="730806585">
      <w:bodyDiv w:val="1"/>
      <w:marLeft w:val="0"/>
      <w:marRight w:val="0"/>
      <w:marTop w:val="0"/>
      <w:marBottom w:val="0"/>
      <w:divBdr>
        <w:top w:val="none" w:sz="0" w:space="0" w:color="auto"/>
        <w:left w:val="none" w:sz="0" w:space="0" w:color="auto"/>
        <w:bottom w:val="none" w:sz="0" w:space="0" w:color="auto"/>
        <w:right w:val="none" w:sz="0" w:space="0" w:color="auto"/>
      </w:divBdr>
    </w:div>
    <w:div w:id="924530157">
      <w:bodyDiv w:val="1"/>
      <w:marLeft w:val="0"/>
      <w:marRight w:val="0"/>
      <w:marTop w:val="0"/>
      <w:marBottom w:val="0"/>
      <w:divBdr>
        <w:top w:val="none" w:sz="0" w:space="0" w:color="auto"/>
        <w:left w:val="none" w:sz="0" w:space="0" w:color="auto"/>
        <w:bottom w:val="none" w:sz="0" w:space="0" w:color="auto"/>
        <w:right w:val="none" w:sz="0" w:space="0" w:color="auto"/>
      </w:divBdr>
    </w:div>
    <w:div w:id="1175731743">
      <w:bodyDiv w:val="1"/>
      <w:marLeft w:val="0"/>
      <w:marRight w:val="0"/>
      <w:marTop w:val="0"/>
      <w:marBottom w:val="0"/>
      <w:divBdr>
        <w:top w:val="none" w:sz="0" w:space="0" w:color="auto"/>
        <w:left w:val="none" w:sz="0" w:space="0" w:color="auto"/>
        <w:bottom w:val="none" w:sz="0" w:space="0" w:color="auto"/>
        <w:right w:val="none" w:sz="0" w:space="0" w:color="auto"/>
      </w:divBdr>
    </w:div>
    <w:div w:id="190456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smathew@gmail.com" TargetMode="External"/><Relationship Id="rId18" Type="http://schemas.openxmlformats.org/officeDocument/2006/relationships/image" Target="media/image2.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mailto:IRobbins@cbf.org" TargetMode="External"/><Relationship Id="rId17" Type="http://schemas.openxmlformats.org/officeDocument/2006/relationships/image" Target="media/image1.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ocialstudies.org/system/files/c3/C3-Framework-for-Social-Studies.pdf"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Tuttle@cbf.org" TargetMode="External"/><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yperlink" Target="http://www.nextgenscience.org/"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green@cbf.org" TargetMode="External"/><Relationship Id="rId22" Type="http://schemas.openxmlformats.org/officeDocument/2006/relationships/image" Target="media/image6.jpeg"/><Relationship Id="rId27"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05D9AE086EFA4BA78CB3E101C0580A" ma:contentTypeVersion="0" ma:contentTypeDescription="Create a new document." ma:contentTypeScope="" ma:versionID="a0ba60f3fa6cd40fde6c743dffa6dd2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B4F5AE-A4BA-4326-9E32-E927209100E2}">
  <ds:schemaRefs>
    <ds:schemaRef ds:uri="http://schemas.microsoft.com/sharepoint/v3/contenttype/forms"/>
  </ds:schemaRefs>
</ds:datastoreItem>
</file>

<file path=customXml/itemProps2.xml><?xml version="1.0" encoding="utf-8"?>
<ds:datastoreItem xmlns:ds="http://schemas.openxmlformats.org/officeDocument/2006/customXml" ds:itemID="{B2167909-2852-4D69-A805-1F6A0B9578D4}">
  <ds:schemaRefs>
    <ds:schemaRef ds:uri="http://schemas.microsoft.com/office/2006/metadata/properties"/>
  </ds:schemaRefs>
</ds:datastoreItem>
</file>

<file path=customXml/itemProps3.xml><?xml version="1.0" encoding="utf-8"?>
<ds:datastoreItem xmlns:ds="http://schemas.openxmlformats.org/officeDocument/2006/customXml" ds:itemID="{60D162EA-C322-4158-8414-8EAE739B2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4CDBB4A-86AC-4C65-9241-7717A59BE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1690</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Classrooms</vt:lpstr>
    </vt:vector>
  </TitlesOfParts>
  <Company>cbf</Company>
  <LinksUpToDate>false</LinksUpToDate>
  <CharactersWithSpaces>11307</CharactersWithSpaces>
  <SharedDoc>false</SharedDoc>
  <HLinks>
    <vt:vector size="6" baseType="variant">
      <vt:variant>
        <vt:i4>655413</vt:i4>
      </vt:variant>
      <vt:variant>
        <vt:i4>-1</vt:i4>
      </vt:variant>
      <vt:variant>
        <vt:i4>1028</vt:i4>
      </vt:variant>
      <vt:variant>
        <vt:i4>1</vt:i4>
      </vt:variant>
      <vt:variant>
        <vt:lpwstr>cbflog_c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Classrooms</dc:title>
  <dc:creator>Gwen Pearson</dc:creator>
  <cp:lastModifiedBy>Mathew, Victoria S.</cp:lastModifiedBy>
  <cp:revision>2</cp:revision>
  <cp:lastPrinted>2016-01-21T20:43:00Z</cp:lastPrinted>
  <dcterms:created xsi:type="dcterms:W3CDTF">2020-03-18T03:29:00Z</dcterms:created>
  <dcterms:modified xsi:type="dcterms:W3CDTF">2020-03-18T03:29:00Z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0x010100C005D9AE086EFA4BA78CB3E101C0580A</vt:lpwstr>
  </property>
</Properties>
</file>